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92" w:rsidRPr="00D85074" w:rsidRDefault="0025416A" w:rsidP="00D85074">
      <w:pPr>
        <w:pStyle w:val="c2"/>
        <w:spacing w:before="0" w:beforeAutospacing="0" w:after="0" w:afterAutospacing="0"/>
        <w:ind w:left="-567"/>
        <w:jc w:val="center"/>
        <w:rPr>
          <w:rStyle w:val="c1"/>
          <w:b/>
          <w:i/>
          <w:sz w:val="26"/>
          <w:szCs w:val="26"/>
        </w:rPr>
      </w:pPr>
      <w:r w:rsidRPr="00D85074">
        <w:rPr>
          <w:rStyle w:val="c1"/>
          <w:b/>
          <w:i/>
          <w:sz w:val="26"/>
          <w:szCs w:val="26"/>
        </w:rPr>
        <w:t>Методический семинар</w:t>
      </w:r>
    </w:p>
    <w:p w:rsidR="0025416A" w:rsidRPr="00D85074" w:rsidRDefault="0025416A" w:rsidP="00D85074">
      <w:pPr>
        <w:pStyle w:val="c2"/>
        <w:spacing w:before="0" w:beforeAutospacing="0" w:after="0" w:afterAutospacing="0"/>
        <w:ind w:left="-567"/>
        <w:jc w:val="center"/>
        <w:rPr>
          <w:rStyle w:val="c1"/>
          <w:b/>
          <w:i/>
          <w:sz w:val="26"/>
          <w:szCs w:val="26"/>
        </w:rPr>
      </w:pPr>
      <w:r w:rsidRPr="00D85074">
        <w:rPr>
          <w:rStyle w:val="c1"/>
          <w:b/>
          <w:i/>
          <w:sz w:val="26"/>
          <w:szCs w:val="26"/>
        </w:rPr>
        <w:t xml:space="preserve"> </w:t>
      </w:r>
    </w:p>
    <w:p w:rsidR="000A4092" w:rsidRPr="00D85074" w:rsidRDefault="008D153C" w:rsidP="00D85074">
      <w:pPr>
        <w:pStyle w:val="c2"/>
        <w:spacing w:before="0" w:beforeAutospacing="0" w:after="0" w:afterAutospacing="0"/>
        <w:ind w:left="-567"/>
        <w:jc w:val="center"/>
        <w:rPr>
          <w:b/>
          <w:bCs/>
          <w:i/>
          <w:iCs/>
          <w:sz w:val="26"/>
          <w:szCs w:val="26"/>
        </w:rPr>
      </w:pPr>
      <w:r w:rsidRPr="00D85074">
        <w:rPr>
          <w:rStyle w:val="c1"/>
          <w:b/>
          <w:i/>
          <w:sz w:val="26"/>
          <w:szCs w:val="26"/>
        </w:rPr>
        <w:t>«</w:t>
      </w:r>
      <w:r w:rsidR="000A4092" w:rsidRPr="00D85074">
        <w:rPr>
          <w:b/>
          <w:bCs/>
          <w:i/>
          <w:iCs/>
          <w:sz w:val="26"/>
          <w:szCs w:val="26"/>
        </w:rPr>
        <w:t xml:space="preserve">Культурное наследие как средство активизации деятельности </w:t>
      </w:r>
    </w:p>
    <w:p w:rsidR="008D153C" w:rsidRPr="00D85074" w:rsidRDefault="000A4092" w:rsidP="00D85074">
      <w:pPr>
        <w:pStyle w:val="c2"/>
        <w:spacing w:before="0" w:beforeAutospacing="0" w:after="0" w:afterAutospacing="0"/>
        <w:ind w:left="-567"/>
        <w:jc w:val="center"/>
        <w:rPr>
          <w:b/>
          <w:bCs/>
          <w:i/>
          <w:sz w:val="26"/>
          <w:szCs w:val="26"/>
        </w:rPr>
      </w:pPr>
      <w:r w:rsidRPr="00D85074">
        <w:rPr>
          <w:b/>
          <w:bCs/>
          <w:i/>
          <w:iCs/>
          <w:sz w:val="26"/>
          <w:szCs w:val="26"/>
        </w:rPr>
        <w:t>учащихся на уроках русского языка и литературы</w:t>
      </w:r>
      <w:r w:rsidRPr="00D85074">
        <w:rPr>
          <w:b/>
          <w:bCs/>
          <w:i/>
          <w:sz w:val="26"/>
          <w:szCs w:val="26"/>
        </w:rPr>
        <w:t>»</w:t>
      </w:r>
    </w:p>
    <w:p w:rsidR="000A4092" w:rsidRPr="00D85074" w:rsidRDefault="000A4092" w:rsidP="00D85074">
      <w:pPr>
        <w:pStyle w:val="c2"/>
        <w:spacing w:before="0" w:beforeAutospacing="0" w:after="0" w:afterAutospacing="0"/>
        <w:ind w:left="-567"/>
        <w:jc w:val="center"/>
        <w:rPr>
          <w:rStyle w:val="c1"/>
          <w:i/>
          <w:sz w:val="26"/>
          <w:szCs w:val="26"/>
        </w:rPr>
      </w:pPr>
    </w:p>
    <w:p w:rsidR="008D153C" w:rsidRPr="00D85074" w:rsidRDefault="008D153C" w:rsidP="00D85074">
      <w:pPr>
        <w:pStyle w:val="c2"/>
        <w:spacing w:before="0" w:beforeAutospacing="0" w:after="0" w:afterAutospacing="0"/>
        <w:ind w:left="-567"/>
        <w:jc w:val="right"/>
        <w:rPr>
          <w:rStyle w:val="c1"/>
          <w:i/>
          <w:sz w:val="26"/>
          <w:szCs w:val="26"/>
        </w:rPr>
      </w:pPr>
      <w:r w:rsidRPr="00D85074">
        <w:rPr>
          <w:rStyle w:val="c1"/>
          <w:i/>
          <w:sz w:val="26"/>
          <w:szCs w:val="26"/>
        </w:rPr>
        <w:t xml:space="preserve">Учитель </w:t>
      </w:r>
      <w:r w:rsidR="00A8736F" w:rsidRPr="00D85074">
        <w:rPr>
          <w:rStyle w:val="c1"/>
          <w:i/>
          <w:sz w:val="26"/>
          <w:szCs w:val="26"/>
        </w:rPr>
        <w:t>русского языка и литературы Костакова Ольга Викторовна</w:t>
      </w:r>
    </w:p>
    <w:p w:rsidR="008D153C" w:rsidRPr="00D85074" w:rsidRDefault="008D153C" w:rsidP="00D85074">
      <w:pPr>
        <w:pStyle w:val="c2"/>
        <w:spacing w:before="0" w:beforeAutospacing="0" w:after="0" w:afterAutospacing="0"/>
        <w:ind w:left="-567"/>
        <w:jc w:val="right"/>
        <w:rPr>
          <w:rStyle w:val="c1"/>
          <w:b/>
          <w:i/>
          <w:sz w:val="26"/>
          <w:szCs w:val="26"/>
        </w:rPr>
      </w:pPr>
      <w:r w:rsidRPr="00D85074">
        <w:rPr>
          <w:rStyle w:val="c1"/>
          <w:i/>
          <w:sz w:val="26"/>
          <w:szCs w:val="26"/>
        </w:rPr>
        <w:t>МОУ Детчинская средняя общеобразовательная школа</w:t>
      </w:r>
    </w:p>
    <w:p w:rsidR="008D153C" w:rsidRPr="00D85074" w:rsidRDefault="008D153C" w:rsidP="00D85074">
      <w:pPr>
        <w:pStyle w:val="c2"/>
        <w:spacing w:before="0" w:beforeAutospacing="0" w:after="0" w:afterAutospacing="0"/>
        <w:ind w:left="-567"/>
        <w:jc w:val="both"/>
        <w:rPr>
          <w:rStyle w:val="c1"/>
          <w:sz w:val="26"/>
          <w:szCs w:val="26"/>
        </w:rPr>
      </w:pPr>
    </w:p>
    <w:p w:rsidR="009F3D82" w:rsidRDefault="0025416A" w:rsidP="00D850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07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E77C6" w:rsidRPr="00D85074" w:rsidRDefault="006E77C6" w:rsidP="00D850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BF6" w:rsidRPr="00D85074" w:rsidRDefault="00762EA9" w:rsidP="00D8507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Одной из основных задач, встающих перед системой современного образования, является формирование свободной, ответственной, гармоничной и духовно богатой личности. Воспитание такой личности невозможно без обращения к художественным ценностям, накопленным обществом в процессе своего существования.  </w:t>
      </w:r>
    </w:p>
    <w:p w:rsidR="00B83C7A" w:rsidRPr="00D85074" w:rsidRDefault="001D0BF6" w:rsidP="00D8507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sz w:val="26"/>
          <w:szCs w:val="26"/>
        </w:rPr>
        <w:tab/>
      </w:r>
      <w:r w:rsidR="00B83C7A"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Актуальность темы.</w:t>
      </w:r>
      <w:r w:rsidR="00B83C7A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Речевая</w:t>
      </w:r>
      <w:r w:rsidR="00335AE2" w:rsidRPr="00D85074">
        <w:rPr>
          <w:rFonts w:ascii="Times New Roman" w:hAnsi="Times New Roman" w:cs="Times New Roman"/>
          <w:sz w:val="26"/>
          <w:szCs w:val="26"/>
          <w:lang w:eastAsia="ru-RU"/>
        </w:rPr>
        <w:t>, читательская</w:t>
      </w:r>
      <w:r w:rsidR="00B83C7A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и духовная </w:t>
      </w:r>
      <w:r w:rsidR="00335AE2" w:rsidRPr="00D85074">
        <w:rPr>
          <w:rFonts w:ascii="Times New Roman" w:hAnsi="Times New Roman" w:cs="Times New Roman"/>
          <w:sz w:val="26"/>
          <w:szCs w:val="26"/>
          <w:lang w:eastAsia="ru-RU"/>
        </w:rPr>
        <w:t>культура</w:t>
      </w:r>
      <w:r w:rsidR="00B83C7A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в нашей стране </w:t>
      </w:r>
      <w:r w:rsidR="00335AE2" w:rsidRPr="00D85074">
        <w:rPr>
          <w:rFonts w:ascii="Times New Roman" w:hAnsi="Times New Roman" w:cs="Times New Roman"/>
          <w:sz w:val="26"/>
          <w:szCs w:val="26"/>
          <w:lang w:eastAsia="ru-RU"/>
        </w:rPr>
        <w:t>имеет низкий уровень</w:t>
      </w:r>
      <w:r w:rsidR="00B83C7A" w:rsidRPr="00D85074">
        <w:rPr>
          <w:rFonts w:ascii="Times New Roman" w:hAnsi="Times New Roman" w:cs="Times New Roman"/>
          <w:sz w:val="26"/>
          <w:szCs w:val="26"/>
          <w:lang w:eastAsia="ru-RU"/>
        </w:rPr>
        <w:t>. Наблюдается негативное противостояние СМИ, сети Интернет, улицы  тому, чему обучают в школе и вузе. В результате страдает грамотность, речь, культура поведения, нравственность, снижается интерес к изучению родного языка, чтению книг.</w:t>
      </w:r>
      <w:r w:rsidR="00335AE2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К данной проблеме сейчас приковано внимание не только ведущих педагогов страны, но и правительства.</w:t>
      </w:r>
      <w:r w:rsidR="00B83C7A" w:rsidRPr="00D85074">
        <w:rPr>
          <w:rFonts w:ascii="Times New Roman" w:hAnsi="Times New Roman" w:cs="Times New Roman"/>
          <w:sz w:val="26"/>
          <w:szCs w:val="26"/>
        </w:rPr>
        <w:tab/>
      </w:r>
    </w:p>
    <w:p w:rsidR="00762EA9" w:rsidRPr="00D85074" w:rsidRDefault="001D0BF6" w:rsidP="00D85074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</w:rPr>
        <w:t>Ценностный характер культурного наследия очевиден. Во-первых, потому, что в его основе находится совокупность признаваемых обществом культурных ценностей, во-вторых</w:t>
      </w:r>
      <w:r w:rsidR="002E06F1" w:rsidRPr="00D85074">
        <w:rPr>
          <w:rFonts w:ascii="Times New Roman" w:hAnsi="Times New Roman" w:cs="Times New Roman"/>
          <w:sz w:val="26"/>
          <w:szCs w:val="26"/>
        </w:rPr>
        <w:t>,</w:t>
      </w:r>
      <w:r w:rsidRPr="00D85074">
        <w:rPr>
          <w:rFonts w:ascii="Times New Roman" w:hAnsi="Times New Roman" w:cs="Times New Roman"/>
          <w:sz w:val="26"/>
          <w:szCs w:val="26"/>
        </w:rPr>
        <w:t xml:space="preserve"> потому, что оно само по себе обладает большой значимостью для жизнедеятельности общества. Именно через него общество имеет возможность воспринимать опыт, традиции и обычаи предшествующих поколений, творчески осваивать их, передавать последующим поколениям. </w:t>
      </w:r>
    </w:p>
    <w:p w:rsidR="00346B5C" w:rsidRPr="00D85074" w:rsidRDefault="00762EA9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ab/>
        <w:t>Наследие не только свидетельство прошлого, но и действенный фактор современности, не теряющий своего значения и в будущем, поэтому его значение в воспитании школьника чрезвычайно велик</w:t>
      </w:r>
      <w:r w:rsidR="006C00E1" w:rsidRPr="00D8507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D0BF6" w:rsidRPr="00D85074" w:rsidRDefault="00762EA9" w:rsidP="00D85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D0BF6" w:rsidRPr="00D85074">
        <w:rPr>
          <w:rFonts w:ascii="Times New Roman" w:hAnsi="Times New Roman" w:cs="Times New Roman"/>
          <w:sz w:val="26"/>
          <w:szCs w:val="26"/>
        </w:rPr>
        <w:t xml:space="preserve">Проблема художественно-эстетического воспитания в формировании ценностных ориентаций подрастающего поколения стала объектом внимания социологов, философов, теоретиков культуры, искусствоведов. Психологи, изучая особенности современных школьников, приходят к выводу, что дети сильно изменились за последние годы. Психолог Д. И. </w:t>
      </w:r>
      <w:proofErr w:type="spellStart"/>
      <w:r w:rsidR="001D0BF6" w:rsidRPr="00D85074">
        <w:rPr>
          <w:rFonts w:ascii="Times New Roman" w:hAnsi="Times New Roman" w:cs="Times New Roman"/>
          <w:sz w:val="26"/>
          <w:szCs w:val="26"/>
        </w:rPr>
        <w:t>Фельдштейн</w:t>
      </w:r>
      <w:proofErr w:type="spellEnd"/>
      <w:r w:rsidR="001D0BF6" w:rsidRPr="00D85074">
        <w:rPr>
          <w:rFonts w:ascii="Times New Roman" w:hAnsi="Times New Roman" w:cs="Times New Roman"/>
          <w:sz w:val="26"/>
          <w:szCs w:val="26"/>
        </w:rPr>
        <w:t xml:space="preserve"> отмечает, что в настоящее время у учащихся наблюдается дефицит патриотизма. Дети мало читают, тем более серьезную литературу, предпочитают просмотр телепередач, виртуальное общение живому.</w:t>
      </w:r>
    </w:p>
    <w:p w:rsidR="00651B0A" w:rsidRPr="00D85074" w:rsidRDefault="001D0BF6" w:rsidP="00D85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</w:rPr>
        <w:t>Поэтому необходимо интенсивно создавать условия для духовного становления личности.</w:t>
      </w:r>
      <w:r w:rsidR="00B83C7A" w:rsidRPr="00D85074">
        <w:rPr>
          <w:rFonts w:ascii="Times New Roman" w:hAnsi="Times New Roman" w:cs="Times New Roman"/>
          <w:sz w:val="26"/>
          <w:szCs w:val="26"/>
        </w:rPr>
        <w:t xml:space="preserve"> 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>Использование объектов культурного наследия в образовательной деятельности  предоставляет огромные возможности для решения этих проблем.</w:t>
      </w:r>
    </w:p>
    <w:p w:rsidR="00651B0A" w:rsidRPr="00D85074" w:rsidRDefault="00651B0A" w:rsidP="00D85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Наш мир не стоит на месте, развиваются новые технологии, изменяются жизненные ценности, все это меняет и предъявляет повышенные требования к современному образованию, так как оно является основой в развитии личности и будущих успехов в освоении новых вершин, поэтому данная тема всегда будет востребованной. </w:t>
      </w:r>
    </w:p>
    <w:p w:rsidR="00651B0A" w:rsidRPr="00D85074" w:rsidRDefault="00651B0A" w:rsidP="00D85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762EA9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Культурное наследие – важная часть жизни каждого народа, это олицетворение и признание таланта человека, вершина его творчества. Наш долг </w:t>
      </w:r>
      <w:r w:rsidR="00762EA9" w:rsidRPr="00D8507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сохранить и передать это  наследие будущему поколению, воспитать  интерес к истории России, любовь к родине, чувство гражданственности, желание приумножать ее культурное достояние.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62EA9" w:rsidRPr="00D85074" w:rsidRDefault="00762EA9" w:rsidP="00D85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Теоретическая база опыта.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Вопрос о формировании ценностного отношения к различным аспектам   культуры, к объектам культурного наследия  рассматривался в трудах </w:t>
      </w:r>
      <w:proofErr w:type="spellStart"/>
      <w:r w:rsidRPr="00D85074">
        <w:rPr>
          <w:rFonts w:ascii="Times New Roman" w:hAnsi="Times New Roman" w:cs="Times New Roman"/>
          <w:sz w:val="26"/>
          <w:szCs w:val="26"/>
          <w:lang w:eastAsia="ru-RU"/>
        </w:rPr>
        <w:t>Л.М.Ванюшкиной</w:t>
      </w:r>
      <w:proofErr w:type="spellEnd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85074">
        <w:rPr>
          <w:rFonts w:ascii="Times New Roman" w:hAnsi="Times New Roman" w:cs="Times New Roman"/>
          <w:sz w:val="26"/>
          <w:szCs w:val="26"/>
          <w:lang w:eastAsia="ru-RU"/>
        </w:rPr>
        <w:t>Г.Р.Косовой</w:t>
      </w:r>
      <w:proofErr w:type="spellEnd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85074">
        <w:rPr>
          <w:rFonts w:ascii="Times New Roman" w:hAnsi="Times New Roman" w:cs="Times New Roman"/>
          <w:sz w:val="26"/>
          <w:szCs w:val="26"/>
          <w:lang w:eastAsia="ru-RU"/>
        </w:rPr>
        <w:t>О.Б.Островского</w:t>
      </w:r>
      <w:proofErr w:type="spellEnd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85074">
        <w:rPr>
          <w:rFonts w:ascii="Times New Roman" w:hAnsi="Times New Roman" w:cs="Times New Roman"/>
          <w:sz w:val="26"/>
          <w:szCs w:val="26"/>
          <w:lang w:eastAsia="ru-RU"/>
        </w:rPr>
        <w:t>Л.М.Предтеченской</w:t>
      </w:r>
      <w:proofErr w:type="spellEnd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и др.  Авторами был предложен отбор </w:t>
      </w:r>
      <w:proofErr w:type="spellStart"/>
      <w:r w:rsidRPr="00D85074">
        <w:rPr>
          <w:rFonts w:ascii="Times New Roman" w:hAnsi="Times New Roman" w:cs="Times New Roman"/>
          <w:sz w:val="26"/>
          <w:szCs w:val="26"/>
          <w:lang w:eastAsia="ru-RU"/>
        </w:rPr>
        <w:t>историко</w:t>
      </w:r>
      <w:proofErr w:type="spellEnd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- культурного материала по различным курсам истории,  уделялось значительное внимание формированию навыков и умений самостоятельно анализировать произведения искусства, давать характеристику памятникам культуры.</w:t>
      </w:r>
      <w:proofErr w:type="gramEnd"/>
    </w:p>
    <w:p w:rsidR="00E4232B" w:rsidRPr="00D85074" w:rsidRDefault="00651B0A" w:rsidP="00D85074">
      <w:pPr>
        <w:pStyle w:val="ae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5074">
        <w:rPr>
          <w:rFonts w:ascii="Times New Roman" w:eastAsia="Times New Roman" w:hAnsi="Times New Roman" w:cs="Times New Roman"/>
          <w:b/>
          <w:bCs/>
          <w:sz w:val="26"/>
          <w:szCs w:val="26"/>
        </w:rPr>
        <w:t>Диапазон опыта:</w:t>
      </w:r>
      <w:r w:rsidRPr="00D85074">
        <w:rPr>
          <w:rFonts w:ascii="Times New Roman" w:eastAsia="Times New Roman" w:hAnsi="Times New Roman" w:cs="Times New Roman"/>
          <w:bCs/>
          <w:sz w:val="26"/>
          <w:szCs w:val="26"/>
        </w:rPr>
        <w:t xml:space="preserve"> единая система «урок - внеклассная работа». Опыт ориентирован на педагогов разного уровня педагогического мастерства и преподающих предметы различной направленности, обеспечивая расширение спектра используемых активных методов обучения. Деятельность строилась на примере предметов «русский язык и литература» с привлечением учащихся 5-11 классов в урочной деятельности и внеурочной деятельности,  активно обобщался на разных уровнях. Осуществлялись межпредметные связи с предметами «обществознание», «краеведение», «история», «изобразительное искусство», «музыка», «Искусство и МХК». </w:t>
      </w:r>
    </w:p>
    <w:p w:rsidR="00651B0A" w:rsidRPr="00D85074" w:rsidRDefault="00651B0A" w:rsidP="00D8507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b/>
          <w:i/>
          <w:sz w:val="26"/>
          <w:szCs w:val="26"/>
        </w:rPr>
        <w:t>Направленность опыта</w:t>
      </w:r>
      <w:r w:rsidRPr="00D85074">
        <w:rPr>
          <w:rFonts w:ascii="Times New Roman" w:hAnsi="Times New Roman" w:cs="Times New Roman"/>
          <w:sz w:val="26"/>
          <w:szCs w:val="26"/>
        </w:rPr>
        <w:t>: педагогические технологии обучения и воспитания.</w:t>
      </w:r>
    </w:p>
    <w:p w:rsidR="00651B0A" w:rsidRPr="00D85074" w:rsidRDefault="00651B0A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b/>
          <w:i/>
          <w:sz w:val="26"/>
          <w:szCs w:val="26"/>
        </w:rPr>
        <w:t>Источник получения нового</w:t>
      </w:r>
      <w:r w:rsidRPr="00D85074">
        <w:rPr>
          <w:rFonts w:ascii="Times New Roman" w:hAnsi="Times New Roman" w:cs="Times New Roman"/>
          <w:sz w:val="26"/>
          <w:szCs w:val="26"/>
        </w:rPr>
        <w:t xml:space="preserve">: опытно-экспериментальная работа. </w:t>
      </w:r>
      <w:r w:rsidR="00762EA9"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Методологическая система</w:t>
      </w:r>
      <w:r w:rsidR="00762EA9" w:rsidRPr="00D85074">
        <w:rPr>
          <w:rFonts w:ascii="Times New Roman" w:hAnsi="Times New Roman" w:cs="Times New Roman"/>
          <w:sz w:val="26"/>
          <w:szCs w:val="26"/>
          <w:lang w:eastAsia="ru-RU"/>
        </w:rPr>
        <w:t>: актуальность – целеполагание – сбор банка материалов - разработка и реализация эффективных приемов и методов использования объектов культурного наследия – диагностирование учащихся – анализ результативности.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51B0A" w:rsidRPr="00D85074" w:rsidRDefault="00532FA3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Новизна. </w:t>
      </w:r>
      <w:r w:rsidR="006C00E1" w:rsidRPr="00D85074">
        <w:rPr>
          <w:rFonts w:ascii="Times New Roman" w:hAnsi="Times New Roman" w:cs="Times New Roman"/>
          <w:sz w:val="26"/>
          <w:szCs w:val="26"/>
          <w:lang w:eastAsia="ru-RU"/>
        </w:rPr>
        <w:t>В данной работе осуществлен п</w:t>
      </w:r>
      <w:r w:rsidR="00762EA9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оиск новых </w:t>
      </w:r>
      <w:r w:rsidR="00335AE2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эффективных </w:t>
      </w:r>
      <w:r w:rsidR="00A96913" w:rsidRPr="00D85074">
        <w:rPr>
          <w:rFonts w:ascii="Times New Roman" w:hAnsi="Times New Roman" w:cs="Times New Roman"/>
          <w:sz w:val="26"/>
          <w:szCs w:val="26"/>
          <w:lang w:eastAsia="ru-RU"/>
        </w:rPr>
        <w:t>приемов</w:t>
      </w:r>
      <w:r w:rsidR="00762EA9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и средств организации использования объектов культурного наследия на разных этапах урока и во внеурочной деятельности в системе обучения с использованием современных технологий</w:t>
      </w:r>
      <w:r w:rsidR="006C00E1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651B0A" w:rsidRPr="00D85074" w:rsidRDefault="00762EA9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Цель педагогической деятельности: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формировать всесторонне развитую</w:t>
      </w:r>
      <w:r w:rsidR="00651B0A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>личность учащегося путем применения объектов культурного наследия на уроках русского языка и литературы, повышать уровень качества обучения.</w:t>
      </w:r>
      <w:r w:rsidR="00651B0A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51B0A" w:rsidRPr="00D85074" w:rsidRDefault="00762EA9" w:rsidP="00D85074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Задачи:</w:t>
      </w:r>
      <w:r w:rsidR="00651B0A"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51B0A" w:rsidRPr="00D85074" w:rsidRDefault="00762EA9" w:rsidP="00D85074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изучить теоретический материал по теме;</w:t>
      </w:r>
    </w:p>
    <w:p w:rsidR="00651B0A" w:rsidRPr="00D85074" w:rsidRDefault="00762EA9" w:rsidP="00D85074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собрать банк произведений искусства с целью эффективного  использования на уроках русского языка и литературы;</w:t>
      </w:r>
    </w:p>
    <w:p w:rsidR="00651B0A" w:rsidRPr="00D85074" w:rsidRDefault="00762EA9" w:rsidP="00D85074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разработать и реализовывать эффективные приемы и методы использования объектов культурного наследия на разных этапах урока и во внеурочной деятельности, внедрять нетрадиционные формы учебных занятий; включить обучающихся в исследовательскую и проектную работу, активизировать их творческую деятельность – желание участвовать в различных творческих конкурсах;</w:t>
      </w:r>
    </w:p>
    <w:p w:rsidR="00651B0A" w:rsidRPr="00D85074" w:rsidRDefault="00762EA9" w:rsidP="00D85074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разработать методические рекомендации по использованию объектов культурного наследия на уроках и внеурочной деятельности;</w:t>
      </w:r>
    </w:p>
    <w:p w:rsidR="00651B0A" w:rsidRPr="00D85074" w:rsidRDefault="00762EA9" w:rsidP="00D85074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распространять педагогический опыт среди коллег-педагогов через проведение семинаров, мастер-классов, индивидуальных консультаций</w:t>
      </w:r>
      <w:r w:rsidR="00A96913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и др.</w:t>
      </w:r>
      <w:r w:rsidR="00651B0A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51B0A" w:rsidRPr="00D85074" w:rsidRDefault="00111F2E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Культурное наследие играет особую роль в совершенствовании личности, в формировании ее индивидуальной картины мира, в ней аккумулирован весь эмоционально-нравственный и оценочный опыт Человечества.</w:t>
      </w:r>
      <w:r w:rsidR="00651B0A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51B0A" w:rsidRPr="00D85074" w:rsidRDefault="00111F2E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Ведущая педагогическая идея опыта: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включение в содержание уроков русского языка и литературы объектов культурного наследия является важнейшим свойством образовательной среды, позволяющей по-новому, более эффективно, решать задачи обучения и воспитания, способствовать формированию гармоничной и духовно развитой личности обучающихся.</w:t>
      </w:r>
    </w:p>
    <w:p w:rsidR="00651B0A" w:rsidRPr="00D85074" w:rsidRDefault="00111F2E" w:rsidP="00D85074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Планируемые результаты:</w:t>
      </w:r>
    </w:p>
    <w:p w:rsidR="00651B0A" w:rsidRPr="00D85074" w:rsidRDefault="00111F2E" w:rsidP="00D85074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положительная динамика уровня личностного развития, сформированности </w:t>
      </w:r>
      <w:proofErr w:type="gramStart"/>
      <w:r w:rsidRPr="00D85074">
        <w:rPr>
          <w:rFonts w:ascii="Times New Roman" w:hAnsi="Times New Roman" w:cs="Times New Roman"/>
          <w:sz w:val="26"/>
          <w:szCs w:val="26"/>
          <w:lang w:eastAsia="ru-RU"/>
        </w:rPr>
        <w:t>коммуникативных</w:t>
      </w:r>
      <w:proofErr w:type="gramEnd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и познавательных УУД;</w:t>
      </w:r>
    </w:p>
    <w:p w:rsidR="00651B0A" w:rsidRPr="00D85074" w:rsidRDefault="00111F2E" w:rsidP="00D85074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повышение интереса к русскому языку и литературе и мотивации учебной деятельности</w:t>
      </w:r>
      <w:r w:rsidR="00532FA3" w:rsidRPr="00D8507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51B0A" w:rsidRPr="00D85074" w:rsidRDefault="00111F2E" w:rsidP="00D85074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прочное и неформальное усвоение знаний</w:t>
      </w:r>
      <w:r w:rsidR="00532FA3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>повышение уровня учебных достижений учащихся (успеваемости и качества знаний);</w:t>
      </w:r>
    </w:p>
    <w:p w:rsidR="00651B0A" w:rsidRPr="00D85074" w:rsidRDefault="00111F2E" w:rsidP="00D85074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увеличение доли учащихся, занимающихся проектной и исследовательской деятельностью;</w:t>
      </w:r>
    </w:p>
    <w:p w:rsidR="00651B0A" w:rsidRPr="00D85074" w:rsidRDefault="00111F2E" w:rsidP="00D85074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активизация творческой деятельности, увеличение доли учащихся, принимающих участие в олимпиадах, конкурсах и конференциях различного уровня;</w:t>
      </w:r>
    </w:p>
    <w:p w:rsidR="00651B0A" w:rsidRPr="00D85074" w:rsidRDefault="00111F2E" w:rsidP="00D85074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повышение уровня профессиональной компетентности педагога по данной теме.</w:t>
      </w:r>
    </w:p>
    <w:p w:rsidR="006C00E1" w:rsidRPr="00D85074" w:rsidRDefault="006C00E1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Работа по теме осуществлялась поэтапно:</w:t>
      </w:r>
    </w:p>
    <w:p w:rsidR="00651B0A" w:rsidRPr="00D85074" w:rsidRDefault="00111F2E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Информационно-аналитический этап:</w:t>
      </w:r>
      <w:r w:rsidR="00651B0A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4232B" w:rsidRPr="00D85074" w:rsidRDefault="00111F2E" w:rsidP="00D85074">
      <w:pPr>
        <w:pStyle w:val="ae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теоретическая и практическая подготовка, осмысление выявленных проблем и поиск путей их решения. Изучение методической литературы по теме; создание банка материалов по культурному наследию; анализ учебного материала и упражнений по данной теме в различных УМК; изучение опыта коллег по данной проблеме. Результат: мобилизация действий педагога и готовность к реализации.     </w:t>
      </w:r>
      <w:r w:rsidR="00E4232B"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Практический этап: </w:t>
      </w:r>
    </w:p>
    <w:p w:rsidR="00E4232B" w:rsidRPr="00D85074" w:rsidRDefault="00E4232B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Организация системы мониторинга результативности деятельности; поиск, отработка и анализ эффективности методов и приемов работы по использованию объектов культурного наследия; </w:t>
      </w:r>
      <w:proofErr w:type="gramStart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создание и пополнение банка материалов, призванного оказать помощь учителю в подготовке к урокам и внеклассной работе: приложение с иллюстрациями и фотографиями (памятники поэтам и писателям в разных уголках России, их портреты в живописи, знаменитые архитектурные памятники  с материалами к ним, презентации, </w:t>
      </w:r>
      <w:proofErr w:type="spellStart"/>
      <w:r w:rsidRPr="00D85074">
        <w:rPr>
          <w:rFonts w:ascii="Times New Roman" w:hAnsi="Times New Roman" w:cs="Times New Roman"/>
          <w:sz w:val="26"/>
          <w:szCs w:val="26"/>
          <w:lang w:eastAsia="ru-RU"/>
        </w:rPr>
        <w:t>тренинговые</w:t>
      </w:r>
      <w:proofErr w:type="spellEnd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и развивающие задания), разработка  технологических карт уроков и внеклассных мероприятий.</w:t>
      </w:r>
      <w:proofErr w:type="gramEnd"/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Корректировка деятельности.</w:t>
      </w:r>
    </w:p>
    <w:p w:rsidR="00E4232B" w:rsidRPr="00D85074" w:rsidRDefault="00111F2E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Заключите</w:t>
      </w:r>
      <w:r w:rsidR="00651B0A"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льный этап: анализ результатов. 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>Организация системы мониторинга результативности деятельности; сбор банка материалов по использованию объектов культурного наследия и составление м</w:t>
      </w:r>
      <w:r w:rsidR="00532FA3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етодических рекомендаций к ним; 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>анализ результативности проделанной работы; обобщение опыта работы, распространение опыта работы на разных уровнях.</w:t>
      </w:r>
      <w:r w:rsidR="00651B0A"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34AAF" w:rsidRPr="00D85074" w:rsidRDefault="006C00E1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>Работа по использованию объектов культурного наследия на уроках должна выполнят</w:t>
      </w:r>
      <w:r w:rsidR="00B34AAF" w:rsidRPr="00D8507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ся </w:t>
      </w:r>
      <w:r w:rsidRPr="00D85074">
        <w:rPr>
          <w:rFonts w:ascii="Times New Roman" w:hAnsi="Times New Roman" w:cs="Times New Roman"/>
          <w:b/>
          <w:sz w:val="26"/>
          <w:szCs w:val="26"/>
          <w:lang w:eastAsia="ru-RU"/>
        </w:rPr>
        <w:t>в системе</w:t>
      </w:r>
      <w:r w:rsidR="00B34AAF" w:rsidRPr="00D85074">
        <w:rPr>
          <w:rFonts w:ascii="Times New Roman" w:hAnsi="Times New Roman" w:cs="Times New Roman"/>
          <w:sz w:val="26"/>
          <w:szCs w:val="26"/>
          <w:lang w:eastAsia="ru-RU"/>
        </w:rPr>
        <w:t>:  в каждом классе на протяжении всего уровня обучения.</w:t>
      </w:r>
    </w:p>
    <w:p w:rsidR="00111F2E" w:rsidRPr="00D85074" w:rsidRDefault="00532FA3" w:rsidP="00D85074">
      <w:pPr>
        <w:pStyle w:val="ae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5074">
        <w:rPr>
          <w:rFonts w:ascii="Times New Roman" w:hAnsi="Times New Roman" w:cs="Times New Roman"/>
          <w:sz w:val="26"/>
          <w:szCs w:val="26"/>
          <w:lang w:eastAsia="ru-RU"/>
        </w:rPr>
        <w:t xml:space="preserve">Пример использования объектов культурного наследия по литературе </w:t>
      </w:r>
      <w:r w:rsidR="00B34AAF" w:rsidRPr="00D85074">
        <w:rPr>
          <w:rFonts w:ascii="Times New Roman" w:hAnsi="Times New Roman" w:cs="Times New Roman"/>
          <w:sz w:val="26"/>
          <w:szCs w:val="26"/>
          <w:lang w:eastAsia="ru-RU"/>
        </w:rPr>
        <w:t>на уровне основного общего образования:</w:t>
      </w:r>
    </w:p>
    <w:p w:rsidR="00762EA9" w:rsidRPr="00D85074" w:rsidRDefault="00762EA9" w:rsidP="00D85074">
      <w:pPr>
        <w:pStyle w:val="ac"/>
        <w:spacing w:after="0" w:line="240" w:lineRule="auto"/>
        <w:ind w:left="-207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2EA9" w:rsidRDefault="00111F2E" w:rsidP="00D85074">
      <w:pPr>
        <w:pStyle w:val="ac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07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369A5B9" wp14:editId="67078671">
            <wp:extent cx="5473037" cy="3781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122" cy="3789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D54" w:rsidRPr="00D85074" w:rsidRDefault="00FB2D54" w:rsidP="00D85074">
      <w:pPr>
        <w:pStyle w:val="ac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EA9" w:rsidRPr="00D85074" w:rsidRDefault="00B34AAF" w:rsidP="00D85074">
      <w:pPr>
        <w:pStyle w:val="ac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07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6BD8DE5" wp14:editId="50F952CC">
            <wp:extent cx="5520306" cy="367665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14" cy="367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F2E" w:rsidRPr="00D85074" w:rsidRDefault="00111F2E" w:rsidP="00D85074">
      <w:pPr>
        <w:pStyle w:val="ac"/>
        <w:spacing w:after="0" w:line="240" w:lineRule="auto"/>
        <w:ind w:left="-207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2EA9" w:rsidRPr="00D85074" w:rsidRDefault="00762EA9" w:rsidP="00D85074">
      <w:pPr>
        <w:pStyle w:val="ac"/>
        <w:spacing w:after="0" w:line="240" w:lineRule="auto"/>
        <w:ind w:left="-207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2EA9" w:rsidRPr="00D85074" w:rsidRDefault="00762EA9" w:rsidP="00D85074">
      <w:pPr>
        <w:pStyle w:val="ac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EA9" w:rsidRPr="00D85074" w:rsidRDefault="00762EA9" w:rsidP="00D85074">
      <w:pPr>
        <w:pStyle w:val="ac"/>
        <w:spacing w:after="0" w:line="240" w:lineRule="auto"/>
        <w:ind w:left="-207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1F2E" w:rsidRPr="00D85074" w:rsidRDefault="00111F2E" w:rsidP="00D85074">
      <w:pPr>
        <w:pStyle w:val="ac"/>
        <w:spacing w:after="0" w:line="240" w:lineRule="auto"/>
        <w:ind w:left="-207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1F2E" w:rsidRPr="00D85074" w:rsidRDefault="00111F2E" w:rsidP="00D85074">
      <w:pPr>
        <w:pStyle w:val="ac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07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07EA3654" wp14:editId="3F32DC4E">
            <wp:extent cx="5439821" cy="371475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694" cy="3722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68E" w:rsidRPr="00D85074" w:rsidRDefault="0004468E" w:rsidP="00D85074">
      <w:pPr>
        <w:pStyle w:val="ac"/>
        <w:spacing w:after="0" w:line="240" w:lineRule="auto"/>
        <w:ind w:left="-207" w:hanging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2F0" w:rsidRPr="00D85074" w:rsidRDefault="00E972F0" w:rsidP="00D85074">
      <w:pPr>
        <w:pStyle w:val="ac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8507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D3A611F" wp14:editId="63ACB25C">
            <wp:extent cx="5503154" cy="383857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17" cy="3849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972F0" w:rsidRPr="00D85074" w:rsidRDefault="00E972F0" w:rsidP="00D85074">
      <w:pPr>
        <w:pStyle w:val="ac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68E" w:rsidRPr="00D85074" w:rsidRDefault="00E972F0" w:rsidP="00D85074">
      <w:pPr>
        <w:pStyle w:val="ac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07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734353ED" wp14:editId="78F7A980">
            <wp:extent cx="5314950" cy="36434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80" cy="3646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2F0" w:rsidRPr="00D85074" w:rsidRDefault="00E972F0" w:rsidP="00D85074">
      <w:pPr>
        <w:pStyle w:val="ac"/>
        <w:spacing w:after="0" w:line="240" w:lineRule="auto"/>
        <w:ind w:left="-207"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EA9" w:rsidRPr="00D85074" w:rsidRDefault="0004468E" w:rsidP="00FB2D5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5074">
        <w:rPr>
          <w:rFonts w:ascii="Times New Roman" w:hAnsi="Times New Roman" w:cs="Times New Roman"/>
          <w:b/>
          <w:sz w:val="26"/>
          <w:szCs w:val="26"/>
        </w:rPr>
        <w:t>Метапредметный</w:t>
      </w:r>
      <w:proofErr w:type="spellEnd"/>
      <w:r w:rsidRPr="00D85074">
        <w:rPr>
          <w:rFonts w:ascii="Times New Roman" w:hAnsi="Times New Roman" w:cs="Times New Roman"/>
          <w:b/>
          <w:sz w:val="26"/>
          <w:szCs w:val="26"/>
        </w:rPr>
        <w:t xml:space="preserve"> подход</w:t>
      </w:r>
      <w:r w:rsidR="000B31B4" w:rsidRPr="00D8507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85074">
        <w:rPr>
          <w:rFonts w:ascii="Times New Roman" w:hAnsi="Times New Roman" w:cs="Times New Roman"/>
          <w:sz w:val="26"/>
          <w:szCs w:val="26"/>
        </w:rPr>
        <w:t xml:space="preserve">Новые стандарты относят информационную и читательскую компетенции к </w:t>
      </w:r>
      <w:proofErr w:type="spellStart"/>
      <w:r w:rsidRPr="00D85074">
        <w:rPr>
          <w:rFonts w:ascii="Times New Roman" w:hAnsi="Times New Roman" w:cs="Times New Roman"/>
          <w:sz w:val="26"/>
          <w:szCs w:val="26"/>
        </w:rPr>
        <w:t>метапредметным</w:t>
      </w:r>
      <w:proofErr w:type="spellEnd"/>
      <w:r w:rsidRPr="00D85074">
        <w:rPr>
          <w:rFonts w:ascii="Times New Roman" w:hAnsi="Times New Roman" w:cs="Times New Roman"/>
          <w:sz w:val="26"/>
          <w:szCs w:val="26"/>
        </w:rPr>
        <w:t xml:space="preserve"> образовательным стандартам, то есть действиям, формируемым между учебными  дисциплинами.</w:t>
      </w:r>
      <w:r w:rsidR="009968CF" w:rsidRPr="00D85074">
        <w:rPr>
          <w:rFonts w:ascii="Times New Roman" w:hAnsi="Times New Roman" w:cs="Times New Roman"/>
          <w:sz w:val="26"/>
          <w:szCs w:val="26"/>
        </w:rPr>
        <w:t xml:space="preserve"> Одновременно идет работа над личностным развитием учащихся.</w:t>
      </w:r>
    </w:p>
    <w:p w:rsidR="009968CF" w:rsidRPr="00D85074" w:rsidRDefault="009968CF" w:rsidP="00FB2D5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68E" w:rsidRPr="00D85074" w:rsidRDefault="0004468E" w:rsidP="00FB2D54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D85074">
        <w:rPr>
          <w:rFonts w:ascii="Times New Roman" w:hAnsi="Times New Roman" w:cs="Times New Roman"/>
          <w:b/>
          <w:sz w:val="26"/>
          <w:szCs w:val="26"/>
        </w:rPr>
        <w:t>Оценка эффективности работы</w:t>
      </w:r>
    </w:p>
    <w:p w:rsidR="009968CF" w:rsidRPr="00D85074" w:rsidRDefault="009968CF" w:rsidP="00FB2D5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sz w:val="26"/>
          <w:szCs w:val="26"/>
        </w:rPr>
        <w:t xml:space="preserve">Осуществить оценку эффективности работы можно путем организации системы мониторинга: </w:t>
      </w:r>
    </w:p>
    <w:p w:rsidR="0004468E" w:rsidRPr="00D85074" w:rsidRDefault="0004468E" w:rsidP="00FB2D54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5074">
        <w:rPr>
          <w:rFonts w:ascii="Times New Roman" w:hAnsi="Times New Roman" w:cs="Times New Roman"/>
          <w:sz w:val="26"/>
          <w:szCs w:val="26"/>
        </w:rPr>
        <w:t>Проведение комплексных метапредметных работ и организация проектной деятельности с целью изучения сформированности метапредметных УУД: регулятивных, коммуникативных, познавательных).</w:t>
      </w:r>
      <w:proofErr w:type="gramEnd"/>
    </w:p>
    <w:p w:rsidR="0004468E" w:rsidRPr="00D85074" w:rsidRDefault="0004468E" w:rsidP="00FB2D54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sz w:val="26"/>
          <w:szCs w:val="26"/>
        </w:rPr>
        <w:t>Выполнение обучающимися ряда заданий, предполагающих проявление коммуникативных  умений  и творческих способностей.</w:t>
      </w:r>
    </w:p>
    <w:p w:rsidR="0004468E" w:rsidRPr="00D85074" w:rsidRDefault="0004468E" w:rsidP="00FB2D54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sz w:val="26"/>
          <w:szCs w:val="26"/>
        </w:rPr>
        <w:t>Изучение уровня сформированности духовно-нравственных ценностей.</w:t>
      </w:r>
    </w:p>
    <w:p w:rsidR="0004468E" w:rsidRPr="00D85074" w:rsidRDefault="009968CF" w:rsidP="00FB2D54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sz w:val="26"/>
          <w:szCs w:val="26"/>
        </w:rPr>
        <w:t>Отслеживание динамики</w:t>
      </w:r>
      <w:r w:rsidR="0004468E" w:rsidRPr="00D85074">
        <w:rPr>
          <w:rFonts w:ascii="Times New Roman" w:hAnsi="Times New Roman" w:cs="Times New Roman"/>
          <w:sz w:val="26"/>
          <w:szCs w:val="26"/>
        </w:rPr>
        <w:t xml:space="preserve"> доли учащихся, привлекаемых к участию в проектной, научно-исследовательской деятельности, олимпиадах школьного, муниципального, регионального уровня</w:t>
      </w:r>
      <w:r w:rsidRPr="00D85074">
        <w:rPr>
          <w:rFonts w:ascii="Times New Roman" w:hAnsi="Times New Roman" w:cs="Times New Roman"/>
          <w:sz w:val="26"/>
          <w:szCs w:val="26"/>
        </w:rPr>
        <w:t xml:space="preserve"> и его результативности</w:t>
      </w:r>
      <w:r w:rsidR="0004468E" w:rsidRPr="00D85074">
        <w:rPr>
          <w:rFonts w:ascii="Times New Roman" w:hAnsi="Times New Roman" w:cs="Times New Roman"/>
          <w:sz w:val="26"/>
          <w:szCs w:val="26"/>
        </w:rPr>
        <w:t>.</w:t>
      </w:r>
    </w:p>
    <w:p w:rsidR="0004468E" w:rsidRDefault="0004468E" w:rsidP="00FB2D54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sz w:val="26"/>
          <w:szCs w:val="26"/>
        </w:rPr>
        <w:t>Анкетирование учащихся по изучению уровня познавательного интереса.</w:t>
      </w:r>
    </w:p>
    <w:p w:rsidR="0004468E" w:rsidRPr="00FB2D54" w:rsidRDefault="0004468E" w:rsidP="00FB2D54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B2D54">
        <w:rPr>
          <w:rFonts w:ascii="Times New Roman" w:hAnsi="Times New Roman" w:cs="Times New Roman"/>
          <w:sz w:val="26"/>
          <w:szCs w:val="26"/>
        </w:rPr>
        <w:t>Проведение и анализ контрольных процедур по изучению успеваемости и качества знаний и др.</w:t>
      </w:r>
    </w:p>
    <w:p w:rsidR="00FB2D54" w:rsidRDefault="00FB2D54" w:rsidP="00D85074">
      <w:pPr>
        <w:tabs>
          <w:tab w:val="left" w:pos="180"/>
        </w:tabs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2D54" w:rsidRDefault="002F4D58" w:rsidP="00FB2D54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5074"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Оценка рисков. </w:t>
      </w:r>
    </w:p>
    <w:p w:rsidR="002F4D58" w:rsidRPr="00D85074" w:rsidRDefault="002F4D58" w:rsidP="00D85074">
      <w:pPr>
        <w:tabs>
          <w:tab w:val="left" w:pos="180"/>
        </w:tabs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5074">
        <w:rPr>
          <w:rFonts w:ascii="Times New Roman" w:eastAsia="Times New Roman" w:hAnsi="Times New Roman" w:cs="Times New Roman"/>
          <w:sz w:val="26"/>
          <w:szCs w:val="26"/>
        </w:rPr>
        <w:t>Проанализированы риски и пути их минимизации: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E02865" w:rsidRPr="00D85074" w:rsidTr="002F4D58">
        <w:trPr>
          <w:trHeight w:val="235"/>
        </w:trPr>
        <w:tc>
          <w:tcPr>
            <w:tcW w:w="5211" w:type="dxa"/>
          </w:tcPr>
          <w:p w:rsidR="002F4D58" w:rsidRPr="00D85074" w:rsidRDefault="002F4D58" w:rsidP="00FB2D54">
            <w:pPr>
              <w:jc w:val="center"/>
              <w:rPr>
                <w:b/>
                <w:i/>
                <w:sz w:val="26"/>
                <w:szCs w:val="26"/>
              </w:rPr>
            </w:pPr>
            <w:r w:rsidRPr="00D85074">
              <w:rPr>
                <w:b/>
                <w:i/>
                <w:sz w:val="26"/>
                <w:szCs w:val="26"/>
              </w:rPr>
              <w:t>Риски</w:t>
            </w:r>
          </w:p>
        </w:tc>
        <w:tc>
          <w:tcPr>
            <w:tcW w:w="4359" w:type="dxa"/>
          </w:tcPr>
          <w:p w:rsidR="002F4D58" w:rsidRPr="00D85074" w:rsidRDefault="002F4D58" w:rsidP="00FB2D54">
            <w:pPr>
              <w:jc w:val="center"/>
              <w:rPr>
                <w:b/>
                <w:i/>
                <w:sz w:val="26"/>
                <w:szCs w:val="26"/>
              </w:rPr>
            </w:pPr>
            <w:r w:rsidRPr="00D85074">
              <w:rPr>
                <w:b/>
                <w:i/>
                <w:sz w:val="26"/>
                <w:szCs w:val="26"/>
              </w:rPr>
              <w:t>Пути минимизации</w:t>
            </w:r>
          </w:p>
        </w:tc>
      </w:tr>
      <w:tr w:rsidR="00E02865" w:rsidRPr="00D85074" w:rsidTr="002F4D58">
        <w:trPr>
          <w:trHeight w:val="951"/>
        </w:trPr>
        <w:tc>
          <w:tcPr>
            <w:tcW w:w="5211" w:type="dxa"/>
          </w:tcPr>
          <w:p w:rsidR="002F4D58" w:rsidRPr="00D85074" w:rsidRDefault="002F4D58" w:rsidP="00D85074">
            <w:pPr>
              <w:jc w:val="both"/>
              <w:rPr>
                <w:sz w:val="26"/>
                <w:szCs w:val="26"/>
              </w:rPr>
            </w:pPr>
            <w:r w:rsidRPr="00D85074">
              <w:rPr>
                <w:sz w:val="26"/>
                <w:szCs w:val="26"/>
              </w:rPr>
              <w:t>Увеличение времени на работу с объектами культурного наследия приведет к нехватке времени на практическую отработку необходимых умений.</w:t>
            </w:r>
          </w:p>
        </w:tc>
        <w:tc>
          <w:tcPr>
            <w:tcW w:w="4359" w:type="dxa"/>
          </w:tcPr>
          <w:p w:rsidR="002F4D58" w:rsidRPr="00D85074" w:rsidRDefault="002F4D58" w:rsidP="00D85074">
            <w:pPr>
              <w:jc w:val="both"/>
              <w:rPr>
                <w:sz w:val="26"/>
                <w:szCs w:val="26"/>
              </w:rPr>
            </w:pPr>
            <w:r w:rsidRPr="00D85074">
              <w:rPr>
                <w:sz w:val="26"/>
                <w:szCs w:val="26"/>
              </w:rPr>
              <w:t>Уделять особое внимание хронометражу при проектировании урока.</w:t>
            </w:r>
          </w:p>
        </w:tc>
      </w:tr>
      <w:tr w:rsidR="00E02865" w:rsidRPr="00D85074" w:rsidTr="002F4D58">
        <w:trPr>
          <w:trHeight w:val="716"/>
        </w:trPr>
        <w:tc>
          <w:tcPr>
            <w:tcW w:w="5211" w:type="dxa"/>
          </w:tcPr>
          <w:p w:rsidR="002F4D58" w:rsidRPr="00D85074" w:rsidRDefault="002F4D58" w:rsidP="00D85074">
            <w:pPr>
              <w:jc w:val="both"/>
              <w:rPr>
                <w:sz w:val="26"/>
                <w:szCs w:val="26"/>
              </w:rPr>
            </w:pPr>
            <w:r w:rsidRPr="00D85074">
              <w:rPr>
                <w:sz w:val="26"/>
                <w:szCs w:val="26"/>
              </w:rPr>
              <w:lastRenderedPageBreak/>
              <w:t>Использование культурного наследия как средства активизации коммуникативной и творческой деятельности учащихся направлено большей частью на развитие познавательных, коммуникативных и личностных УУД</w:t>
            </w:r>
          </w:p>
        </w:tc>
        <w:tc>
          <w:tcPr>
            <w:tcW w:w="4359" w:type="dxa"/>
          </w:tcPr>
          <w:p w:rsidR="002F4D58" w:rsidRPr="00D85074" w:rsidRDefault="002F4D58" w:rsidP="00D85074">
            <w:pPr>
              <w:jc w:val="both"/>
              <w:rPr>
                <w:sz w:val="26"/>
                <w:szCs w:val="26"/>
              </w:rPr>
            </w:pPr>
            <w:proofErr w:type="gramStart"/>
            <w:r w:rsidRPr="00D85074">
              <w:rPr>
                <w:sz w:val="26"/>
                <w:szCs w:val="26"/>
              </w:rPr>
              <w:t>Планировать работу с объектами культурного наследия так, чтобы формировать регулятивные УУД</w:t>
            </w:r>
            <w:proofErr w:type="gramEnd"/>
          </w:p>
        </w:tc>
      </w:tr>
      <w:tr w:rsidR="00E02865" w:rsidRPr="00D85074" w:rsidTr="002F4D58">
        <w:trPr>
          <w:trHeight w:val="135"/>
        </w:trPr>
        <w:tc>
          <w:tcPr>
            <w:tcW w:w="5211" w:type="dxa"/>
          </w:tcPr>
          <w:p w:rsidR="002F4D58" w:rsidRPr="00D85074" w:rsidRDefault="002F4D58" w:rsidP="001E5746">
            <w:pPr>
              <w:jc w:val="both"/>
              <w:rPr>
                <w:sz w:val="26"/>
                <w:szCs w:val="26"/>
              </w:rPr>
            </w:pPr>
            <w:r w:rsidRPr="00D85074">
              <w:rPr>
                <w:sz w:val="26"/>
                <w:szCs w:val="26"/>
              </w:rPr>
              <w:t>Сниженная учебная мотивация отдельных учащихся, слабый интерес к выполнению творческих заданий</w:t>
            </w:r>
          </w:p>
        </w:tc>
        <w:tc>
          <w:tcPr>
            <w:tcW w:w="4359" w:type="dxa"/>
          </w:tcPr>
          <w:p w:rsidR="002F4D58" w:rsidRPr="00D85074" w:rsidRDefault="002F4D58" w:rsidP="00D85074">
            <w:pPr>
              <w:jc w:val="both"/>
              <w:rPr>
                <w:sz w:val="26"/>
                <w:szCs w:val="26"/>
              </w:rPr>
            </w:pPr>
            <w:r w:rsidRPr="00D85074">
              <w:rPr>
                <w:sz w:val="26"/>
                <w:szCs w:val="26"/>
              </w:rPr>
              <w:t>Поощрение учащихся за любой видимый успех, создание ситуаций для проявления ими успехов, когда учащийся прилагает доступные ему усилия.</w:t>
            </w:r>
          </w:p>
        </w:tc>
      </w:tr>
      <w:tr w:rsidR="00E02865" w:rsidRPr="00D85074" w:rsidTr="002F4D58">
        <w:trPr>
          <w:trHeight w:val="481"/>
        </w:trPr>
        <w:tc>
          <w:tcPr>
            <w:tcW w:w="5211" w:type="dxa"/>
          </w:tcPr>
          <w:p w:rsidR="002F4D58" w:rsidRPr="00D85074" w:rsidRDefault="001E5746" w:rsidP="00D850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</w:t>
            </w:r>
            <w:r w:rsidR="002F4D58" w:rsidRPr="00D85074">
              <w:rPr>
                <w:sz w:val="26"/>
                <w:szCs w:val="26"/>
              </w:rPr>
              <w:t xml:space="preserve"> перегрузки учащихся</w:t>
            </w:r>
          </w:p>
        </w:tc>
        <w:tc>
          <w:tcPr>
            <w:tcW w:w="4359" w:type="dxa"/>
          </w:tcPr>
          <w:p w:rsidR="002F4D58" w:rsidRPr="00D85074" w:rsidRDefault="002F4D58" w:rsidP="001E5746">
            <w:pPr>
              <w:jc w:val="both"/>
              <w:rPr>
                <w:sz w:val="26"/>
                <w:szCs w:val="26"/>
              </w:rPr>
            </w:pPr>
            <w:r w:rsidRPr="00D85074">
              <w:rPr>
                <w:sz w:val="26"/>
                <w:szCs w:val="26"/>
              </w:rPr>
              <w:t xml:space="preserve">Мониторинг дозировки домашнего задания, организации учебного дня. </w:t>
            </w:r>
          </w:p>
        </w:tc>
      </w:tr>
    </w:tbl>
    <w:p w:rsidR="002F4D58" w:rsidRPr="00D85074" w:rsidRDefault="002F4D58" w:rsidP="00D85074">
      <w:pPr>
        <w:pStyle w:val="ac"/>
        <w:spacing w:after="0" w:line="240" w:lineRule="auto"/>
        <w:ind w:left="15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232B" w:rsidRPr="00D85074" w:rsidRDefault="00532FA3" w:rsidP="00FB2D5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b/>
          <w:sz w:val="26"/>
          <w:szCs w:val="26"/>
        </w:rPr>
        <w:t>Практическая значимость</w:t>
      </w:r>
      <w:r w:rsidR="000B31B4" w:rsidRPr="00D85074">
        <w:rPr>
          <w:rFonts w:ascii="Times New Roman" w:hAnsi="Times New Roman" w:cs="Times New Roman"/>
          <w:b/>
          <w:sz w:val="26"/>
          <w:szCs w:val="26"/>
        </w:rPr>
        <w:t>.</w:t>
      </w:r>
      <w:r w:rsidR="00E4232B" w:rsidRPr="00D850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32B" w:rsidRPr="00D85074">
        <w:rPr>
          <w:rFonts w:ascii="Times New Roman" w:hAnsi="Times New Roman" w:cs="Times New Roman"/>
          <w:sz w:val="26"/>
          <w:szCs w:val="26"/>
        </w:rPr>
        <w:t xml:space="preserve">Мною разработаны и используются эффективные приемы и методы использования объектов культурного наследия: архитектуры, скульптуры, живописи, декоративно-прикладного искусства, музыки, фотографии, литературы, кино и театра, - на разных этапах урока и во внеурочной деятельности. </w:t>
      </w:r>
      <w:proofErr w:type="gramStart"/>
      <w:r w:rsidR="00E4232B" w:rsidRPr="00D85074">
        <w:rPr>
          <w:rFonts w:ascii="Times New Roman" w:hAnsi="Times New Roman" w:cs="Times New Roman"/>
          <w:sz w:val="26"/>
          <w:szCs w:val="26"/>
        </w:rPr>
        <w:t xml:space="preserve">Создан и постоянно пополняется  банк материалов, призванных оказать помощь учителю в подготовке к урокам и внеклассной работе: приложение с иллюстрациями и фотографиями (памятники поэтам и писателям в разных уголках России, их портреты в живописи, знаменитые архитектурные памятники  с материалами к ним, презентации, </w:t>
      </w:r>
      <w:proofErr w:type="spellStart"/>
      <w:r w:rsidR="00E4232B" w:rsidRPr="00D85074">
        <w:rPr>
          <w:rFonts w:ascii="Times New Roman" w:hAnsi="Times New Roman" w:cs="Times New Roman"/>
          <w:sz w:val="26"/>
          <w:szCs w:val="26"/>
        </w:rPr>
        <w:t>тренинговые</w:t>
      </w:r>
      <w:proofErr w:type="spellEnd"/>
      <w:r w:rsidR="00E4232B" w:rsidRPr="00D85074">
        <w:rPr>
          <w:rFonts w:ascii="Times New Roman" w:hAnsi="Times New Roman" w:cs="Times New Roman"/>
          <w:sz w:val="26"/>
          <w:szCs w:val="26"/>
        </w:rPr>
        <w:t xml:space="preserve"> и развивающие задания), разработка внеклассного мероприятия «Евгений Онегин» чувствами Чайковского» и др.</w:t>
      </w:r>
      <w:proofErr w:type="gramEnd"/>
    </w:p>
    <w:p w:rsidR="000B31B4" w:rsidRPr="00D85074" w:rsidRDefault="00E4232B" w:rsidP="00FB2D5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sz w:val="26"/>
          <w:szCs w:val="26"/>
        </w:rPr>
        <w:t>Представленный опыт направлен на совершенствование качества образования по русскому языку и литературе.</w:t>
      </w:r>
      <w:r w:rsidRPr="00D850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468E" w:rsidRPr="00D85074">
        <w:rPr>
          <w:rFonts w:ascii="Times New Roman" w:hAnsi="Times New Roman" w:cs="Times New Roman"/>
          <w:sz w:val="26"/>
          <w:szCs w:val="26"/>
        </w:rPr>
        <w:t>Созданный банк материалов и методические рекомендации могут использовать не только учителя русского языка и литературы, но и педагоги других предметных направленностей. Работа с объектами культурного наследия связывает теоретические знания с практическими навыками, она актуальна на каждом периоде обучения ребёнка и имеет большое значение при подготовке к ГИА.</w:t>
      </w:r>
      <w:r w:rsidR="000B31B4" w:rsidRPr="00D850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232B" w:rsidRPr="00D85074" w:rsidRDefault="001D0BF6" w:rsidP="00FB2D54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b/>
          <w:sz w:val="26"/>
          <w:szCs w:val="26"/>
        </w:rPr>
        <w:t>Результативность</w:t>
      </w:r>
      <w:r w:rsidR="000B31B4" w:rsidRPr="00D85074">
        <w:rPr>
          <w:rFonts w:ascii="Times New Roman" w:hAnsi="Times New Roman" w:cs="Times New Roman"/>
          <w:b/>
          <w:sz w:val="26"/>
          <w:szCs w:val="26"/>
        </w:rPr>
        <w:t>.</w:t>
      </w:r>
      <w:r w:rsidR="00E4232B" w:rsidRPr="00D850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31B4" w:rsidRPr="00D85074">
        <w:rPr>
          <w:rFonts w:ascii="Times New Roman" w:eastAsia="Times New Roman" w:hAnsi="Times New Roman" w:cs="Times New Roman"/>
          <w:sz w:val="26"/>
          <w:szCs w:val="26"/>
        </w:rPr>
        <w:t>Полученные результаты опыта позволяют констатировать, что уроки с</w:t>
      </w:r>
      <w:r w:rsidR="00E4232B" w:rsidRPr="00D850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1B4" w:rsidRPr="00D85074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использованием </w:t>
      </w:r>
      <w:r w:rsidR="009968CF" w:rsidRPr="00D85074">
        <w:rPr>
          <w:rFonts w:ascii="Times New Roman" w:eastAsia="Times New Roman" w:hAnsi="Times New Roman" w:cs="Times New Roman"/>
          <w:sz w:val="26"/>
          <w:szCs w:val="26"/>
        </w:rPr>
        <w:t>объектов культуры</w:t>
      </w:r>
      <w:r w:rsidR="000B31B4" w:rsidRPr="00D85074">
        <w:rPr>
          <w:rFonts w:ascii="Times New Roman" w:eastAsia="Times New Roman" w:hAnsi="Times New Roman" w:cs="Times New Roman"/>
          <w:sz w:val="26"/>
          <w:szCs w:val="26"/>
        </w:rPr>
        <w:t xml:space="preserve"> всегда оставляют след в душе учащегося, способствуют повышению познавательной активности, формированию всесторонне развитой личности, позволяют поддерживать высокий уровень успеваемости и качества знаний. </w:t>
      </w:r>
    </w:p>
    <w:p w:rsidR="00E4232B" w:rsidRPr="00D85074" w:rsidRDefault="000B31B4" w:rsidP="00FB2D54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074">
        <w:rPr>
          <w:rFonts w:ascii="Times New Roman" w:eastAsia="Times New Roman" w:hAnsi="Times New Roman" w:cs="Times New Roman"/>
          <w:sz w:val="26"/>
          <w:szCs w:val="26"/>
        </w:rPr>
        <w:t xml:space="preserve">Культурное наследие состоит из многих слагаемых. Это бесценное сокровище народа, которое необходимо для воспитания и развития молодого поколения. В нем сосредоточены и история, и мораль, и право, и обычаи, и традиции, и литература, и искусство. В произведениях искусства  запечатлен духовный мир тысяч поколений, без освоения которого человек не может стать человеком в подлинном значении этого слова.  </w:t>
      </w:r>
    </w:p>
    <w:p w:rsidR="00D603AF" w:rsidRPr="00D85074" w:rsidRDefault="00D603AF" w:rsidP="00FB2D54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074">
        <w:rPr>
          <w:rFonts w:ascii="Times New Roman" w:eastAsia="Times New Roman" w:hAnsi="Times New Roman" w:cs="Times New Roman"/>
          <w:sz w:val="26"/>
          <w:szCs w:val="26"/>
        </w:rPr>
        <w:t xml:space="preserve">С целью изучения результативности образовательной деятельности осуществляю мониторинг своей педагогической деятельности. Накопленный мною опыт работы в этом направлении позволяет сделать вывод о том, что именно результаты диагностических исследований определяют, насколько рациональны педагогические средства,  используемые мною в образовательной деятельности, в </w:t>
      </w:r>
      <w:r w:rsidRPr="00D85074">
        <w:rPr>
          <w:rFonts w:ascii="Times New Roman" w:eastAsia="Times New Roman" w:hAnsi="Times New Roman" w:cs="Times New Roman"/>
          <w:sz w:val="26"/>
          <w:szCs w:val="26"/>
        </w:rPr>
        <w:lastRenderedPageBreak/>
        <w:t>том числе касающиеся вопроса использования объектов культурного наследия на уроках русского языка и литературы.</w:t>
      </w:r>
    </w:p>
    <w:p w:rsidR="00D603AF" w:rsidRPr="00D85074" w:rsidRDefault="00D603AF" w:rsidP="00FB2D54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074">
        <w:rPr>
          <w:rFonts w:ascii="Times New Roman" w:eastAsia="Times New Roman" w:hAnsi="Times New Roman" w:cs="Times New Roman"/>
          <w:sz w:val="26"/>
          <w:szCs w:val="26"/>
        </w:rPr>
        <w:t>Очень важным становится мониторинг развития личности обучающихся (уровень сформированности метапредметных универсальных учебных действий), успешности учебных достижений (анализ успеваемости</w:t>
      </w:r>
      <w:r w:rsidR="009968CF" w:rsidRPr="00D8507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D85074">
        <w:rPr>
          <w:rFonts w:ascii="Times New Roman" w:eastAsia="Times New Roman" w:hAnsi="Times New Roman" w:cs="Times New Roman"/>
          <w:sz w:val="26"/>
          <w:szCs w:val="26"/>
        </w:rPr>
        <w:t>качества знаний). Сбор информации, ее обработка и хранение осуществляется в электронном виде. Мониторинг успеваемости обучающихся позволяет видеть динамику основных показателей успешности класса и принимать необходимые решения, направленные на повышение этих показателей. Анализ результатов дает мне возможность внести необходимые коррективы в образовательную деятельность и оценить правильность выбранных методик и технологий обучения. Выявление отношения обучающихся к изучению русского языка и литературы позволяет мне изучить мотивацию учения, сферу познавательных интересов.  Так, мониторинг достижений обучающихся 9а класса (начиная с 5 класса) позволяет констатировать высокий уровень успеваемости</w:t>
      </w:r>
      <w:r w:rsidR="009968CF" w:rsidRPr="00D8507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D85074">
        <w:rPr>
          <w:rFonts w:ascii="Times New Roman" w:eastAsia="Times New Roman" w:hAnsi="Times New Roman" w:cs="Times New Roman"/>
          <w:sz w:val="26"/>
          <w:szCs w:val="26"/>
        </w:rPr>
        <w:t xml:space="preserve">качества знаний. Изучение уровня познавательного интереса </w:t>
      </w:r>
      <w:proofErr w:type="gramStart"/>
      <w:r w:rsidRPr="00D85074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D85074">
        <w:rPr>
          <w:rFonts w:ascii="Times New Roman" w:eastAsia="Times New Roman" w:hAnsi="Times New Roman" w:cs="Times New Roman"/>
          <w:sz w:val="26"/>
          <w:szCs w:val="26"/>
        </w:rPr>
        <w:t xml:space="preserve"> позволяет увидеть положительную динамику. Обучающиеся отмечают, что уроки разнообразны, насыщены интересным содержанием, познавательны. </w:t>
      </w:r>
    </w:p>
    <w:p w:rsidR="00D603AF" w:rsidRPr="00D85074" w:rsidRDefault="0004468E" w:rsidP="00FB2D5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5074">
        <w:rPr>
          <w:rFonts w:ascii="Times New Roman" w:hAnsi="Times New Roman" w:cs="Times New Roman"/>
          <w:sz w:val="26"/>
          <w:szCs w:val="26"/>
        </w:rPr>
        <w:t>Ежегодно обучающиеся показывают высокие результаты: в олимпиадах, конкурсах (</w:t>
      </w:r>
      <w:r w:rsidR="001E5746">
        <w:rPr>
          <w:rFonts w:ascii="Times New Roman" w:hAnsi="Times New Roman" w:cs="Times New Roman"/>
          <w:sz w:val="26"/>
          <w:szCs w:val="26"/>
        </w:rPr>
        <w:t xml:space="preserve">Всероссийская олимпиада школьников (победители и призеры муниципального и регионального этапов), </w:t>
      </w:r>
      <w:r w:rsidRPr="00D85074">
        <w:rPr>
          <w:rFonts w:ascii="Times New Roman" w:hAnsi="Times New Roman" w:cs="Times New Roman"/>
          <w:sz w:val="26"/>
          <w:szCs w:val="26"/>
        </w:rPr>
        <w:t>«Живая классика», Всероссийский конкурс сочинений»), научно-практических конференциях школьного, муниципального</w:t>
      </w:r>
      <w:r w:rsidR="001E5746">
        <w:rPr>
          <w:rFonts w:ascii="Times New Roman" w:hAnsi="Times New Roman" w:cs="Times New Roman"/>
          <w:sz w:val="26"/>
          <w:szCs w:val="26"/>
        </w:rPr>
        <w:t>, р</w:t>
      </w:r>
      <w:r w:rsidRPr="00D85074">
        <w:rPr>
          <w:rFonts w:ascii="Times New Roman" w:hAnsi="Times New Roman" w:cs="Times New Roman"/>
          <w:sz w:val="26"/>
          <w:szCs w:val="26"/>
        </w:rPr>
        <w:t>егионального и всероссийского  уровня, стано</w:t>
      </w:r>
      <w:r w:rsidR="000B31B4" w:rsidRPr="00D85074">
        <w:rPr>
          <w:rFonts w:ascii="Times New Roman" w:hAnsi="Times New Roman" w:cs="Times New Roman"/>
          <w:sz w:val="26"/>
          <w:szCs w:val="26"/>
        </w:rPr>
        <w:t xml:space="preserve">вятся победителями и призерами; </w:t>
      </w:r>
      <w:r w:rsidR="00E4232B" w:rsidRPr="00D85074">
        <w:rPr>
          <w:rFonts w:ascii="Times New Roman" w:hAnsi="Times New Roman" w:cs="Times New Roman"/>
          <w:sz w:val="26"/>
          <w:szCs w:val="26"/>
        </w:rPr>
        <w:t xml:space="preserve">отмечается </w:t>
      </w:r>
      <w:r w:rsidRPr="00D85074">
        <w:rPr>
          <w:rFonts w:ascii="Times New Roman" w:hAnsi="Times New Roman" w:cs="Times New Roman"/>
          <w:sz w:val="26"/>
          <w:szCs w:val="26"/>
        </w:rPr>
        <w:t>положительная динамика и высокий уровень успеваемости и качества знаний;</w:t>
      </w:r>
      <w:proofErr w:type="gramEnd"/>
      <w:r w:rsidR="000B31B4" w:rsidRPr="00D85074">
        <w:rPr>
          <w:rFonts w:ascii="Times New Roman" w:hAnsi="Times New Roman" w:cs="Times New Roman"/>
          <w:sz w:val="26"/>
          <w:szCs w:val="26"/>
        </w:rPr>
        <w:t xml:space="preserve"> </w:t>
      </w:r>
      <w:r w:rsidR="00E4232B" w:rsidRPr="00D85074">
        <w:rPr>
          <w:rFonts w:ascii="Times New Roman" w:hAnsi="Times New Roman" w:cs="Times New Roman"/>
          <w:sz w:val="26"/>
          <w:szCs w:val="26"/>
        </w:rPr>
        <w:t xml:space="preserve">достигнуты </w:t>
      </w:r>
      <w:r w:rsidRPr="00D85074">
        <w:rPr>
          <w:rFonts w:ascii="Times New Roman" w:hAnsi="Times New Roman" w:cs="Times New Roman"/>
          <w:sz w:val="26"/>
          <w:szCs w:val="26"/>
        </w:rPr>
        <w:t>высокие показатели успеваемости и качества успеваемости при сдаче ГИА, ЕГЭ</w:t>
      </w:r>
      <w:r w:rsidR="009968CF" w:rsidRPr="00D85074">
        <w:rPr>
          <w:rFonts w:ascii="Times New Roman" w:hAnsi="Times New Roman" w:cs="Times New Roman"/>
          <w:sz w:val="26"/>
          <w:szCs w:val="26"/>
        </w:rPr>
        <w:t xml:space="preserve"> (в том числе наличие учащейся, получившей 100 баллов по русскому языку).</w:t>
      </w:r>
    </w:p>
    <w:p w:rsidR="00D603AF" w:rsidRPr="00D85074" w:rsidRDefault="00AD6467" w:rsidP="00FB2D54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074">
        <w:rPr>
          <w:rFonts w:ascii="Times New Roman" w:eastAsia="Times New Roman" w:hAnsi="Times New Roman" w:cs="Times New Roman"/>
          <w:sz w:val="26"/>
          <w:szCs w:val="26"/>
        </w:rPr>
        <w:t xml:space="preserve">Накопленный мною опыт работы в этом направлении позволяет сделать вывод о том, что именно результаты диагностических исследований определяют, насколько рациональны педагогические средства,  используемые мною в </w:t>
      </w:r>
      <w:r w:rsidR="00C7235F" w:rsidRPr="00D85074">
        <w:rPr>
          <w:rFonts w:ascii="Times New Roman" w:eastAsia="Times New Roman" w:hAnsi="Times New Roman" w:cs="Times New Roman"/>
          <w:sz w:val="26"/>
          <w:szCs w:val="26"/>
        </w:rPr>
        <w:t>образовательной деятельности</w:t>
      </w:r>
      <w:r w:rsidRPr="00D85074">
        <w:rPr>
          <w:rFonts w:ascii="Times New Roman" w:eastAsia="Times New Roman" w:hAnsi="Times New Roman" w:cs="Times New Roman"/>
          <w:sz w:val="26"/>
          <w:szCs w:val="26"/>
        </w:rPr>
        <w:t>, в том числе касающиеся вопроса использования объектов культурного наследия  в качестве активизации деятельности учащихся.</w:t>
      </w:r>
    </w:p>
    <w:p w:rsidR="00E02865" w:rsidRPr="00D85074" w:rsidRDefault="00625D92" w:rsidP="00FB2D5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85074">
        <w:rPr>
          <w:rFonts w:ascii="Times New Roman" w:hAnsi="Times New Roman" w:cs="Times New Roman"/>
          <w:b/>
          <w:sz w:val="26"/>
          <w:szCs w:val="26"/>
        </w:rPr>
        <w:t>Распространение опыта</w:t>
      </w:r>
      <w:r w:rsidR="00E02865" w:rsidRPr="00D850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2865" w:rsidRPr="00D85074">
        <w:rPr>
          <w:rFonts w:ascii="Times New Roman" w:hAnsi="Times New Roman" w:cs="Times New Roman"/>
          <w:sz w:val="26"/>
          <w:szCs w:val="26"/>
        </w:rPr>
        <w:t>осуществляется на семинарах разного уровня, научно-практических конференциях, путем проведения открытых уроков, мастер-классов, публикаций (</w:t>
      </w:r>
      <w:proofErr w:type="spellStart"/>
      <w:r w:rsidR="00E02865" w:rsidRPr="00D85074"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 w:rsidR="00E02865" w:rsidRPr="00D85074">
        <w:rPr>
          <w:rFonts w:ascii="Times New Roman" w:hAnsi="Times New Roman" w:cs="Times New Roman"/>
          <w:sz w:val="26"/>
          <w:szCs w:val="26"/>
        </w:rPr>
        <w:t>, печатные издания).</w:t>
      </w:r>
    </w:p>
    <w:sectPr w:rsidR="00E02865" w:rsidRPr="00D85074" w:rsidSect="00D850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44" w:rsidRDefault="00533544" w:rsidP="00A86F0D">
      <w:pPr>
        <w:spacing w:after="0" w:line="240" w:lineRule="auto"/>
      </w:pPr>
      <w:r>
        <w:separator/>
      </w:r>
    </w:p>
  </w:endnote>
  <w:endnote w:type="continuationSeparator" w:id="0">
    <w:p w:rsidR="00533544" w:rsidRDefault="00533544" w:rsidP="00A8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C4" w:rsidRDefault="00F67D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276965"/>
      <w:docPartObj>
        <w:docPartGallery w:val="Page Numbers (Bottom of Page)"/>
        <w:docPartUnique/>
      </w:docPartObj>
    </w:sdtPr>
    <w:sdtEndPr/>
    <w:sdtContent>
      <w:p w:rsidR="00F67DC4" w:rsidRDefault="00F67D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1D">
          <w:rPr>
            <w:noProof/>
          </w:rPr>
          <w:t>6</w:t>
        </w:r>
        <w:r>
          <w:fldChar w:fldCharType="end"/>
        </w:r>
      </w:p>
    </w:sdtContent>
  </w:sdt>
  <w:p w:rsidR="00F67DC4" w:rsidRDefault="00F67D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C4" w:rsidRDefault="00F67D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44" w:rsidRDefault="00533544" w:rsidP="00A86F0D">
      <w:pPr>
        <w:spacing w:after="0" w:line="240" w:lineRule="auto"/>
      </w:pPr>
      <w:r>
        <w:separator/>
      </w:r>
    </w:p>
  </w:footnote>
  <w:footnote w:type="continuationSeparator" w:id="0">
    <w:p w:rsidR="00533544" w:rsidRDefault="00533544" w:rsidP="00A8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C4" w:rsidRDefault="00F67D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C4" w:rsidRDefault="00F67D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C4" w:rsidRDefault="00F67D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DA8"/>
    <w:multiLevelType w:val="hybridMultilevel"/>
    <w:tmpl w:val="D4C400D8"/>
    <w:lvl w:ilvl="0" w:tplc="3884AF20">
      <w:start w:val="1"/>
      <w:numFmt w:val="bullet"/>
      <w:lvlText w:val="•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5D76E37"/>
    <w:multiLevelType w:val="hybridMultilevel"/>
    <w:tmpl w:val="E1A4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0576E"/>
    <w:multiLevelType w:val="hybridMultilevel"/>
    <w:tmpl w:val="AB0686C2"/>
    <w:lvl w:ilvl="0" w:tplc="30A46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8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AA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E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22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4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20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181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AC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C01F05"/>
    <w:multiLevelType w:val="hybridMultilevel"/>
    <w:tmpl w:val="5B72829C"/>
    <w:lvl w:ilvl="0" w:tplc="3BDC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25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44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4C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0B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EA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9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169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EE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9061B5"/>
    <w:multiLevelType w:val="hybridMultilevel"/>
    <w:tmpl w:val="6902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8580B"/>
    <w:multiLevelType w:val="hybridMultilevel"/>
    <w:tmpl w:val="E0B2C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E6EC6"/>
    <w:multiLevelType w:val="hybridMultilevel"/>
    <w:tmpl w:val="C47E8A0E"/>
    <w:lvl w:ilvl="0" w:tplc="E1E00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BA0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C6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BC2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48B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09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29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D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E8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387155"/>
    <w:multiLevelType w:val="hybridMultilevel"/>
    <w:tmpl w:val="424A6606"/>
    <w:lvl w:ilvl="0" w:tplc="4C943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DE8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61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CB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43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81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7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0A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49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DF5C39"/>
    <w:multiLevelType w:val="hybridMultilevel"/>
    <w:tmpl w:val="94A6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B6C55"/>
    <w:multiLevelType w:val="hybridMultilevel"/>
    <w:tmpl w:val="A822B58A"/>
    <w:lvl w:ilvl="0" w:tplc="03BA4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6E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6D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A0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CAC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6D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04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29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8F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B25B0A"/>
    <w:multiLevelType w:val="hybridMultilevel"/>
    <w:tmpl w:val="92506C64"/>
    <w:lvl w:ilvl="0" w:tplc="D60E93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3792321"/>
    <w:multiLevelType w:val="hybridMultilevel"/>
    <w:tmpl w:val="BD5AB666"/>
    <w:lvl w:ilvl="0" w:tplc="FE025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C1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E0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2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64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CF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49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425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3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51164E"/>
    <w:multiLevelType w:val="hybridMultilevel"/>
    <w:tmpl w:val="DC72A1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B4454E7"/>
    <w:multiLevelType w:val="hybridMultilevel"/>
    <w:tmpl w:val="BAC247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15B0246"/>
    <w:multiLevelType w:val="hybridMultilevel"/>
    <w:tmpl w:val="09660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D23B17"/>
    <w:multiLevelType w:val="hybridMultilevel"/>
    <w:tmpl w:val="5A5E42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5813055"/>
    <w:multiLevelType w:val="hybridMultilevel"/>
    <w:tmpl w:val="43800500"/>
    <w:lvl w:ilvl="0" w:tplc="406A9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C8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841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006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E9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2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7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68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E7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7683113"/>
    <w:multiLevelType w:val="hybridMultilevel"/>
    <w:tmpl w:val="A6E2B1DA"/>
    <w:lvl w:ilvl="0" w:tplc="9C667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EF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45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CB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47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24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44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4F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89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16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12"/>
  </w:num>
  <w:num w:numId="12">
    <w:abstractNumId w:val="15"/>
  </w:num>
  <w:num w:numId="13">
    <w:abstractNumId w:val="8"/>
  </w:num>
  <w:num w:numId="14">
    <w:abstractNumId w:val="13"/>
  </w:num>
  <w:num w:numId="15">
    <w:abstractNumId w:val="0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9D"/>
    <w:rsid w:val="0004468E"/>
    <w:rsid w:val="00063D1C"/>
    <w:rsid w:val="00072650"/>
    <w:rsid w:val="000A4092"/>
    <w:rsid w:val="000B31B4"/>
    <w:rsid w:val="000D16DF"/>
    <w:rsid w:val="0010156C"/>
    <w:rsid w:val="00111F2E"/>
    <w:rsid w:val="00135E3F"/>
    <w:rsid w:val="0016400C"/>
    <w:rsid w:val="001662F2"/>
    <w:rsid w:val="00184506"/>
    <w:rsid w:val="001A3360"/>
    <w:rsid w:val="001B0D3A"/>
    <w:rsid w:val="001D0BF6"/>
    <w:rsid w:val="001E5746"/>
    <w:rsid w:val="00233833"/>
    <w:rsid w:val="00246C55"/>
    <w:rsid w:val="0025416A"/>
    <w:rsid w:val="002E06F1"/>
    <w:rsid w:val="002F4D58"/>
    <w:rsid w:val="00304368"/>
    <w:rsid w:val="00306B0B"/>
    <w:rsid w:val="0031063B"/>
    <w:rsid w:val="00311F52"/>
    <w:rsid w:val="00335AE2"/>
    <w:rsid w:val="00345E14"/>
    <w:rsid w:val="00346B5C"/>
    <w:rsid w:val="00364BF0"/>
    <w:rsid w:val="00381ABD"/>
    <w:rsid w:val="003827EE"/>
    <w:rsid w:val="00383D2F"/>
    <w:rsid w:val="003E3A6E"/>
    <w:rsid w:val="0045387D"/>
    <w:rsid w:val="00484FA3"/>
    <w:rsid w:val="004871FC"/>
    <w:rsid w:val="00495771"/>
    <w:rsid w:val="004A1364"/>
    <w:rsid w:val="004E2B35"/>
    <w:rsid w:val="004E773B"/>
    <w:rsid w:val="00500852"/>
    <w:rsid w:val="00516A35"/>
    <w:rsid w:val="00532FA3"/>
    <w:rsid w:val="00533544"/>
    <w:rsid w:val="00560F5A"/>
    <w:rsid w:val="00590F01"/>
    <w:rsid w:val="005B0096"/>
    <w:rsid w:val="005C1DBA"/>
    <w:rsid w:val="005E2B0C"/>
    <w:rsid w:val="005E5114"/>
    <w:rsid w:val="005F5426"/>
    <w:rsid w:val="0062407A"/>
    <w:rsid w:val="00625C59"/>
    <w:rsid w:val="00625D92"/>
    <w:rsid w:val="00651B0A"/>
    <w:rsid w:val="00690563"/>
    <w:rsid w:val="006B253A"/>
    <w:rsid w:val="006B5D80"/>
    <w:rsid w:val="006C00E1"/>
    <w:rsid w:val="006E77C6"/>
    <w:rsid w:val="00734DA5"/>
    <w:rsid w:val="0074022E"/>
    <w:rsid w:val="00762EA9"/>
    <w:rsid w:val="007655D0"/>
    <w:rsid w:val="007702EC"/>
    <w:rsid w:val="00784537"/>
    <w:rsid w:val="00804D68"/>
    <w:rsid w:val="0084073C"/>
    <w:rsid w:val="0084591E"/>
    <w:rsid w:val="00882E9D"/>
    <w:rsid w:val="008D153C"/>
    <w:rsid w:val="008D1C7A"/>
    <w:rsid w:val="008D2CB5"/>
    <w:rsid w:val="009022E6"/>
    <w:rsid w:val="0093096F"/>
    <w:rsid w:val="009628A1"/>
    <w:rsid w:val="00971D76"/>
    <w:rsid w:val="00991A59"/>
    <w:rsid w:val="009968CF"/>
    <w:rsid w:val="009B5BD0"/>
    <w:rsid w:val="009D77A3"/>
    <w:rsid w:val="009F3D82"/>
    <w:rsid w:val="00A23858"/>
    <w:rsid w:val="00A65616"/>
    <w:rsid w:val="00A673D2"/>
    <w:rsid w:val="00A86F0D"/>
    <w:rsid w:val="00A8736F"/>
    <w:rsid w:val="00A96913"/>
    <w:rsid w:val="00AD6467"/>
    <w:rsid w:val="00AF7BD6"/>
    <w:rsid w:val="00B128E3"/>
    <w:rsid w:val="00B23279"/>
    <w:rsid w:val="00B34AAF"/>
    <w:rsid w:val="00B67D4E"/>
    <w:rsid w:val="00B8047F"/>
    <w:rsid w:val="00B83C7A"/>
    <w:rsid w:val="00B92193"/>
    <w:rsid w:val="00BF2577"/>
    <w:rsid w:val="00C042CF"/>
    <w:rsid w:val="00C31EF9"/>
    <w:rsid w:val="00C42D53"/>
    <w:rsid w:val="00C7235F"/>
    <w:rsid w:val="00C8031D"/>
    <w:rsid w:val="00CF54CE"/>
    <w:rsid w:val="00D11F63"/>
    <w:rsid w:val="00D5664A"/>
    <w:rsid w:val="00D603AF"/>
    <w:rsid w:val="00D85074"/>
    <w:rsid w:val="00DD3F6A"/>
    <w:rsid w:val="00DE2EE3"/>
    <w:rsid w:val="00DE312C"/>
    <w:rsid w:val="00E02865"/>
    <w:rsid w:val="00E176AF"/>
    <w:rsid w:val="00E35531"/>
    <w:rsid w:val="00E35BBF"/>
    <w:rsid w:val="00E4232B"/>
    <w:rsid w:val="00E67599"/>
    <w:rsid w:val="00E972F0"/>
    <w:rsid w:val="00F013C1"/>
    <w:rsid w:val="00F31240"/>
    <w:rsid w:val="00F57238"/>
    <w:rsid w:val="00F67DC4"/>
    <w:rsid w:val="00F832ED"/>
    <w:rsid w:val="00FB2D54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16DF"/>
  </w:style>
  <w:style w:type="character" w:customStyle="1" w:styleId="apple-converted-space">
    <w:name w:val="apple-converted-space"/>
    <w:basedOn w:val="a0"/>
    <w:rsid w:val="000D16DF"/>
  </w:style>
  <w:style w:type="paragraph" w:styleId="a3">
    <w:name w:val="Normal (Web)"/>
    <w:basedOn w:val="a"/>
    <w:uiPriority w:val="99"/>
    <w:semiHidden/>
    <w:unhideWhenUsed/>
    <w:rsid w:val="009F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F0D"/>
  </w:style>
  <w:style w:type="paragraph" w:styleId="a6">
    <w:name w:val="footer"/>
    <w:basedOn w:val="a"/>
    <w:link w:val="a7"/>
    <w:uiPriority w:val="99"/>
    <w:unhideWhenUsed/>
    <w:rsid w:val="00A8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F0D"/>
  </w:style>
  <w:style w:type="character" w:styleId="a8">
    <w:name w:val="Hyperlink"/>
    <w:semiHidden/>
    <w:unhideWhenUsed/>
    <w:rsid w:val="008D1C7A"/>
    <w:rPr>
      <w:color w:val="AE2300"/>
      <w:u w:val="single"/>
    </w:rPr>
  </w:style>
  <w:style w:type="paragraph" w:customStyle="1" w:styleId="ajus">
    <w:name w:val="ajus"/>
    <w:basedOn w:val="a"/>
    <w:rsid w:val="008D1C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9">
    <w:name w:val="Strong"/>
    <w:basedOn w:val="a0"/>
    <w:qFormat/>
    <w:rsid w:val="008D1C7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C7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13C1"/>
    <w:pPr>
      <w:ind w:left="720"/>
      <w:contextualSpacing/>
    </w:pPr>
  </w:style>
  <w:style w:type="paragraph" w:customStyle="1" w:styleId="Default">
    <w:name w:val="Default"/>
    <w:uiPriority w:val="99"/>
    <w:rsid w:val="00516A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 Знак Знак"/>
    <w:basedOn w:val="a"/>
    <w:rsid w:val="00C42D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No Spacing"/>
    <w:uiPriority w:val="1"/>
    <w:qFormat/>
    <w:rsid w:val="00762EA9"/>
    <w:pPr>
      <w:spacing w:after="0" w:line="240" w:lineRule="auto"/>
    </w:pPr>
  </w:style>
  <w:style w:type="paragraph" w:styleId="af">
    <w:name w:val="Body Text Indent"/>
    <w:basedOn w:val="a"/>
    <w:link w:val="af0"/>
    <w:rsid w:val="00AD64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D64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1"/>
    <w:rsid w:val="002F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F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16DF"/>
  </w:style>
  <w:style w:type="character" w:customStyle="1" w:styleId="apple-converted-space">
    <w:name w:val="apple-converted-space"/>
    <w:basedOn w:val="a0"/>
    <w:rsid w:val="000D16DF"/>
  </w:style>
  <w:style w:type="paragraph" w:styleId="a3">
    <w:name w:val="Normal (Web)"/>
    <w:basedOn w:val="a"/>
    <w:uiPriority w:val="99"/>
    <w:semiHidden/>
    <w:unhideWhenUsed/>
    <w:rsid w:val="009F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F0D"/>
  </w:style>
  <w:style w:type="paragraph" w:styleId="a6">
    <w:name w:val="footer"/>
    <w:basedOn w:val="a"/>
    <w:link w:val="a7"/>
    <w:uiPriority w:val="99"/>
    <w:unhideWhenUsed/>
    <w:rsid w:val="00A8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F0D"/>
  </w:style>
  <w:style w:type="character" w:styleId="a8">
    <w:name w:val="Hyperlink"/>
    <w:semiHidden/>
    <w:unhideWhenUsed/>
    <w:rsid w:val="008D1C7A"/>
    <w:rPr>
      <w:color w:val="AE2300"/>
      <w:u w:val="single"/>
    </w:rPr>
  </w:style>
  <w:style w:type="paragraph" w:customStyle="1" w:styleId="ajus">
    <w:name w:val="ajus"/>
    <w:basedOn w:val="a"/>
    <w:rsid w:val="008D1C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9">
    <w:name w:val="Strong"/>
    <w:basedOn w:val="a0"/>
    <w:qFormat/>
    <w:rsid w:val="008D1C7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1C7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13C1"/>
    <w:pPr>
      <w:ind w:left="720"/>
      <w:contextualSpacing/>
    </w:pPr>
  </w:style>
  <w:style w:type="paragraph" w:customStyle="1" w:styleId="Default">
    <w:name w:val="Default"/>
    <w:uiPriority w:val="99"/>
    <w:rsid w:val="00516A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 Знак Знак"/>
    <w:basedOn w:val="a"/>
    <w:rsid w:val="00C42D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No Spacing"/>
    <w:uiPriority w:val="1"/>
    <w:qFormat/>
    <w:rsid w:val="00762EA9"/>
    <w:pPr>
      <w:spacing w:after="0" w:line="240" w:lineRule="auto"/>
    </w:pPr>
  </w:style>
  <w:style w:type="paragraph" w:styleId="af">
    <w:name w:val="Body Text Indent"/>
    <w:basedOn w:val="a"/>
    <w:link w:val="af0"/>
    <w:rsid w:val="00AD64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D64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1"/>
    <w:rsid w:val="002F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2F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7C0A-3033-40DF-B402-1D77A9AB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2023-04-25T09:08:00Z</dcterms:created>
  <dcterms:modified xsi:type="dcterms:W3CDTF">2023-04-25T09:55:00Z</dcterms:modified>
</cp:coreProperties>
</file>