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B22" w:rsidRDefault="00A64B22" w:rsidP="006B6A92">
      <w:pPr>
        <w:ind w:left="-284" w:firstLine="284"/>
      </w:pPr>
    </w:p>
    <w:p w:rsidR="00A64B22" w:rsidRPr="00D54524" w:rsidRDefault="00A64B22" w:rsidP="00A64B22">
      <w:pPr>
        <w:shd w:val="clear" w:color="auto" w:fill="FFFFFF"/>
        <w:ind w:left="1262"/>
        <w:jc w:val="right"/>
        <w:rPr>
          <w:b/>
          <w:bCs/>
          <w:spacing w:val="8"/>
          <w:sz w:val="28"/>
          <w:szCs w:val="28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40"/>
          <w:szCs w:val="40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40"/>
          <w:szCs w:val="40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40"/>
          <w:szCs w:val="40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40"/>
          <w:szCs w:val="40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40"/>
          <w:szCs w:val="40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40"/>
          <w:szCs w:val="40"/>
        </w:rPr>
      </w:pPr>
    </w:p>
    <w:p w:rsidR="00A64B22" w:rsidRPr="00C878DB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40"/>
          <w:szCs w:val="40"/>
        </w:rPr>
      </w:pPr>
      <w:r w:rsidRPr="00C878DB">
        <w:rPr>
          <w:b/>
          <w:bCs/>
          <w:spacing w:val="8"/>
          <w:sz w:val="40"/>
          <w:szCs w:val="40"/>
        </w:rPr>
        <w:t xml:space="preserve">Учебный план </w:t>
      </w:r>
    </w:p>
    <w:p w:rsidR="00A64B22" w:rsidRPr="00C878DB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40"/>
          <w:szCs w:val="40"/>
        </w:rPr>
      </w:pPr>
      <w:r w:rsidRPr="00C878DB">
        <w:rPr>
          <w:b/>
          <w:bCs/>
          <w:spacing w:val="8"/>
          <w:sz w:val="40"/>
          <w:szCs w:val="40"/>
        </w:rPr>
        <w:t>МОУ Детчинская средняя общеобразовательная школа</w:t>
      </w:r>
    </w:p>
    <w:p w:rsidR="00A64B22" w:rsidRPr="00C878DB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40"/>
          <w:szCs w:val="40"/>
        </w:rPr>
      </w:pPr>
    </w:p>
    <w:p w:rsidR="00A64B22" w:rsidRPr="00C878DB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40"/>
          <w:szCs w:val="40"/>
        </w:rPr>
      </w:pPr>
      <w:r w:rsidRPr="00C878DB">
        <w:rPr>
          <w:b/>
          <w:bCs/>
          <w:spacing w:val="8"/>
          <w:sz w:val="40"/>
          <w:szCs w:val="40"/>
        </w:rPr>
        <w:t>Среднее общее образование</w:t>
      </w: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40"/>
          <w:szCs w:val="40"/>
        </w:rPr>
      </w:pPr>
      <w:r>
        <w:rPr>
          <w:b/>
          <w:bCs/>
          <w:spacing w:val="8"/>
          <w:sz w:val="40"/>
          <w:szCs w:val="40"/>
        </w:rPr>
        <w:t>ФГОС СОО</w:t>
      </w:r>
    </w:p>
    <w:p w:rsidR="00A64B22" w:rsidRDefault="00B62160" w:rsidP="00A64B22">
      <w:pPr>
        <w:shd w:val="clear" w:color="auto" w:fill="FFFFFF"/>
        <w:ind w:left="1262"/>
        <w:jc w:val="center"/>
        <w:rPr>
          <w:b/>
          <w:bCs/>
          <w:spacing w:val="8"/>
          <w:sz w:val="40"/>
          <w:szCs w:val="40"/>
        </w:rPr>
      </w:pPr>
      <w:r>
        <w:rPr>
          <w:b/>
          <w:bCs/>
          <w:spacing w:val="8"/>
          <w:sz w:val="40"/>
          <w:szCs w:val="40"/>
        </w:rPr>
        <w:t>11</w:t>
      </w:r>
      <w:r w:rsidR="00A64B22" w:rsidRPr="00C878DB">
        <w:rPr>
          <w:b/>
          <w:bCs/>
          <w:spacing w:val="8"/>
          <w:sz w:val="40"/>
          <w:szCs w:val="40"/>
        </w:rPr>
        <w:t xml:space="preserve"> класс</w:t>
      </w:r>
    </w:p>
    <w:p w:rsidR="00A64B22" w:rsidRPr="00C878DB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40"/>
          <w:szCs w:val="40"/>
        </w:rPr>
      </w:pPr>
      <w:r>
        <w:rPr>
          <w:b/>
          <w:bCs/>
          <w:spacing w:val="8"/>
          <w:sz w:val="40"/>
          <w:szCs w:val="40"/>
        </w:rPr>
        <w:t>202</w:t>
      </w:r>
      <w:r w:rsidR="009E5894">
        <w:rPr>
          <w:b/>
          <w:bCs/>
          <w:spacing w:val="8"/>
          <w:sz w:val="40"/>
          <w:szCs w:val="40"/>
        </w:rPr>
        <w:t>5</w:t>
      </w:r>
      <w:r>
        <w:rPr>
          <w:b/>
          <w:bCs/>
          <w:spacing w:val="8"/>
          <w:sz w:val="40"/>
          <w:szCs w:val="40"/>
        </w:rPr>
        <w:t>-202</w:t>
      </w:r>
      <w:r w:rsidR="009E5894">
        <w:rPr>
          <w:b/>
          <w:bCs/>
          <w:spacing w:val="8"/>
          <w:sz w:val="40"/>
          <w:szCs w:val="40"/>
        </w:rPr>
        <w:t>6</w:t>
      </w:r>
      <w:r>
        <w:rPr>
          <w:b/>
          <w:bCs/>
          <w:spacing w:val="8"/>
          <w:sz w:val="40"/>
          <w:szCs w:val="40"/>
        </w:rPr>
        <w:t xml:space="preserve"> учебный год</w:t>
      </w:r>
    </w:p>
    <w:p w:rsidR="00A64B22" w:rsidRPr="00C878DB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40"/>
          <w:szCs w:val="40"/>
        </w:rPr>
      </w:pPr>
      <w:r>
        <w:rPr>
          <w:b/>
          <w:bCs/>
          <w:spacing w:val="8"/>
          <w:sz w:val="40"/>
          <w:szCs w:val="40"/>
        </w:rPr>
        <w:t>(в соответствии с ФОП СОО)</w:t>
      </w: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ED3B16" w:rsidRDefault="00ED3B16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ED3B16" w:rsidRDefault="00ED3B16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ED3B16" w:rsidRDefault="00ED3B16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9E5894" w:rsidRDefault="009E5894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9E5894" w:rsidRDefault="009E5894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9E5894" w:rsidRDefault="009E5894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9E5894" w:rsidRDefault="009E5894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9E5894" w:rsidRDefault="009E5894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9E5894" w:rsidRDefault="009E5894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Default="00A64B22" w:rsidP="00A64B22">
      <w:pPr>
        <w:shd w:val="clear" w:color="auto" w:fill="FFFFFF"/>
        <w:ind w:left="1262"/>
        <w:jc w:val="center"/>
        <w:rPr>
          <w:b/>
          <w:bCs/>
          <w:spacing w:val="8"/>
          <w:sz w:val="27"/>
          <w:szCs w:val="27"/>
        </w:rPr>
      </w:pPr>
    </w:p>
    <w:p w:rsidR="00A64B22" w:rsidRPr="00BA1409" w:rsidRDefault="00A64B22" w:rsidP="00A64B22">
      <w:pPr>
        <w:shd w:val="clear" w:color="auto" w:fill="FFFFFF"/>
        <w:ind w:left="1262"/>
        <w:jc w:val="center"/>
      </w:pPr>
      <w:r w:rsidRPr="00BA1409">
        <w:rPr>
          <w:b/>
          <w:bCs/>
          <w:spacing w:val="8"/>
          <w:sz w:val="27"/>
          <w:szCs w:val="27"/>
        </w:rPr>
        <w:lastRenderedPageBreak/>
        <w:t xml:space="preserve">ПОЯСНИТЕЛЬНАЯ ЗАПИСКА </w:t>
      </w:r>
    </w:p>
    <w:p w:rsidR="00A64B22" w:rsidRDefault="00A64B22" w:rsidP="00A64B22">
      <w:pPr>
        <w:shd w:val="clear" w:color="auto" w:fill="FFFFFF"/>
        <w:spacing w:before="7" w:line="276" w:lineRule="exact"/>
        <w:ind w:left="41" w:firstLine="305"/>
        <w:jc w:val="both"/>
        <w:rPr>
          <w:b/>
          <w:bCs/>
          <w:sz w:val="24"/>
          <w:szCs w:val="24"/>
        </w:rPr>
      </w:pPr>
    </w:p>
    <w:p w:rsidR="00A64B22" w:rsidRDefault="00A64B22" w:rsidP="00A64B22">
      <w:pPr>
        <w:shd w:val="clear" w:color="auto" w:fill="FFFFFF"/>
        <w:spacing w:before="7" w:line="276" w:lineRule="exact"/>
        <w:ind w:left="41" w:firstLine="30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У</w:t>
      </w:r>
      <w:r w:rsidRPr="00A50E6D">
        <w:rPr>
          <w:b/>
          <w:bCs/>
          <w:sz w:val="24"/>
          <w:szCs w:val="24"/>
        </w:rPr>
        <w:t>чебный план школы</w:t>
      </w:r>
      <w:r>
        <w:rPr>
          <w:b/>
          <w:bCs/>
          <w:sz w:val="24"/>
          <w:szCs w:val="24"/>
        </w:rPr>
        <w:t xml:space="preserve"> для учащихся 10</w:t>
      </w:r>
      <w:r w:rsidR="00106F12">
        <w:rPr>
          <w:b/>
          <w:bCs/>
          <w:sz w:val="24"/>
          <w:szCs w:val="24"/>
        </w:rPr>
        <w:t>-11</w:t>
      </w:r>
      <w:r>
        <w:rPr>
          <w:b/>
          <w:bCs/>
          <w:sz w:val="24"/>
          <w:szCs w:val="24"/>
        </w:rPr>
        <w:t xml:space="preserve"> классов </w:t>
      </w:r>
      <w:r w:rsidRPr="004351CB">
        <w:rPr>
          <w:sz w:val="24"/>
          <w:szCs w:val="24"/>
        </w:rPr>
        <w:t>разработан на основе</w:t>
      </w:r>
      <w:r>
        <w:rPr>
          <w:sz w:val="24"/>
          <w:szCs w:val="24"/>
        </w:rPr>
        <w:t>:</w:t>
      </w:r>
    </w:p>
    <w:p w:rsidR="00A64B22" w:rsidRPr="003A0651" w:rsidRDefault="00A64B22" w:rsidP="00A64B22">
      <w:pPr>
        <w:pStyle w:val="a4"/>
        <w:widowControl w:val="0"/>
        <w:numPr>
          <w:ilvl w:val="0"/>
          <w:numId w:val="1"/>
        </w:numPr>
        <w:tabs>
          <w:tab w:val="left" w:pos="6237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F">
        <w:rPr>
          <w:sz w:val="24"/>
          <w:szCs w:val="24"/>
        </w:rPr>
        <w:t xml:space="preserve"> </w:t>
      </w:r>
      <w:r w:rsidRPr="003A065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29.12.2012 № 273-ФЗ "Об образовании в Российской Федерации";</w:t>
      </w:r>
    </w:p>
    <w:p w:rsidR="00A64B22" w:rsidRPr="003A0651" w:rsidRDefault="00A64B22" w:rsidP="00A64B22">
      <w:pPr>
        <w:pStyle w:val="a4"/>
        <w:widowControl w:val="0"/>
        <w:numPr>
          <w:ilvl w:val="0"/>
          <w:numId w:val="1"/>
        </w:numPr>
        <w:tabs>
          <w:tab w:val="left" w:pos="6237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среднего общего образования, утв. приказом Министерства образования и науки РФ от 17 мая 2012 г. N 413(с изменениями и дополнениями от  29 декабря 2014 г., 31 декабря 2015 г., 29 июня 2017 г., 24 сентября, 11 декабря 2020 г., 12 августа 2022 г.);</w:t>
      </w:r>
    </w:p>
    <w:p w:rsidR="00A64B22" w:rsidRDefault="00A64B22" w:rsidP="00A64B22">
      <w:pPr>
        <w:widowControl/>
        <w:numPr>
          <w:ilvl w:val="0"/>
          <w:numId w:val="1"/>
        </w:numPr>
        <w:autoSpaceDE/>
        <w:autoSpaceDN/>
        <w:adjustRightInd/>
        <w:spacing w:before="120" w:after="100" w:afterAutospacing="1"/>
        <w:ind w:right="180"/>
        <w:contextualSpacing/>
        <w:jc w:val="both"/>
        <w:rPr>
          <w:sz w:val="24"/>
          <w:szCs w:val="24"/>
        </w:rPr>
      </w:pPr>
      <w:r w:rsidRPr="0085649F">
        <w:rPr>
          <w:sz w:val="24"/>
          <w:szCs w:val="24"/>
        </w:rPr>
        <w:t>Постановление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  <w:r w:rsidR="00771DD6">
        <w:rPr>
          <w:sz w:val="24"/>
          <w:szCs w:val="24"/>
        </w:rPr>
        <w:t>;</w:t>
      </w:r>
    </w:p>
    <w:p w:rsidR="00771DD6" w:rsidRDefault="00771DD6" w:rsidP="00A64B22">
      <w:pPr>
        <w:widowControl/>
        <w:numPr>
          <w:ilvl w:val="0"/>
          <w:numId w:val="1"/>
        </w:numPr>
        <w:autoSpaceDE/>
        <w:autoSpaceDN/>
        <w:adjustRightInd/>
        <w:spacing w:before="120" w:after="100" w:afterAutospacing="1"/>
        <w:ind w:right="180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Федеральной образовательной программой СОО, утвержденной</w:t>
      </w:r>
      <w:r w:rsidRPr="00531402">
        <w:rPr>
          <w:sz w:val="24"/>
          <w:szCs w:val="24"/>
        </w:rPr>
        <w:t xml:space="preserve"> Приказом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  <w:r w:rsidR="00106F12" w:rsidRPr="00531402">
        <w:rPr>
          <w:sz w:val="24"/>
          <w:szCs w:val="24"/>
        </w:rPr>
        <w:t xml:space="preserve"> с дополнениями и изменениями (Приказ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</w:t>
      </w:r>
      <w:proofErr w:type="gramEnd"/>
      <w:r w:rsidR="00106F12" w:rsidRPr="00531402">
        <w:rPr>
          <w:sz w:val="24"/>
          <w:szCs w:val="24"/>
        </w:rPr>
        <w:t xml:space="preserve"> </w:t>
      </w:r>
      <w:proofErr w:type="gramStart"/>
      <w:r w:rsidR="00106F12" w:rsidRPr="00531402">
        <w:rPr>
          <w:sz w:val="24"/>
          <w:szCs w:val="24"/>
        </w:rPr>
        <w:t>образования и среднего общего образования» (Зарегистрирован 02.02.2024 № 77121), 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77830), Приказ Министерства просвещения Российской Федерации № 62 от 01.02.2024 «О внесении изменений в некоторые приказы Министерства просвещения Российской</w:t>
      </w:r>
      <w:proofErr w:type="gramEnd"/>
      <w:r w:rsidR="00106F12" w:rsidRPr="00531402">
        <w:rPr>
          <w:sz w:val="24"/>
          <w:szCs w:val="24"/>
        </w:rPr>
        <w:t xml:space="preserve"> Федерации, касающиеся федеральных образовательных программ основного и среднего общего образования» (</w:t>
      </w:r>
      <w:proofErr w:type="gramStart"/>
      <w:r w:rsidR="00106F12" w:rsidRPr="00531402">
        <w:rPr>
          <w:sz w:val="24"/>
          <w:szCs w:val="24"/>
        </w:rPr>
        <w:t>Зарегистрирован</w:t>
      </w:r>
      <w:proofErr w:type="gramEnd"/>
      <w:r w:rsidR="00106F12" w:rsidRPr="00531402">
        <w:rPr>
          <w:sz w:val="24"/>
          <w:szCs w:val="24"/>
        </w:rPr>
        <w:t xml:space="preserve"> 29.02.2024 № 77380)</w:t>
      </w:r>
    </w:p>
    <w:p w:rsidR="00771DD6" w:rsidRDefault="00771DD6" w:rsidP="00771DD6">
      <w:pPr>
        <w:widowControl/>
        <w:autoSpaceDE/>
        <w:autoSpaceDN/>
        <w:adjustRightInd/>
        <w:spacing w:before="120" w:after="100" w:afterAutospacing="1"/>
        <w:ind w:right="180"/>
        <w:contextualSpacing/>
        <w:jc w:val="both"/>
        <w:rPr>
          <w:sz w:val="24"/>
          <w:szCs w:val="24"/>
        </w:rPr>
      </w:pPr>
    </w:p>
    <w:p w:rsidR="00771DD6" w:rsidRPr="00771DD6" w:rsidRDefault="00771DD6" w:rsidP="00771DD6">
      <w:pPr>
        <w:ind w:firstLine="709"/>
        <w:jc w:val="both"/>
        <w:rPr>
          <w:sz w:val="24"/>
          <w:szCs w:val="24"/>
        </w:rPr>
      </w:pPr>
      <w:proofErr w:type="gramStart"/>
      <w:r w:rsidRPr="00771DD6">
        <w:rPr>
          <w:sz w:val="24"/>
          <w:szCs w:val="24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  <w:proofErr w:type="gramEnd"/>
    </w:p>
    <w:p w:rsidR="00771DD6" w:rsidRPr="00771DD6" w:rsidRDefault="00771DD6" w:rsidP="00771DD6">
      <w:pPr>
        <w:ind w:firstLine="709"/>
        <w:jc w:val="both"/>
        <w:rPr>
          <w:sz w:val="24"/>
          <w:szCs w:val="24"/>
        </w:rPr>
      </w:pPr>
      <w:proofErr w:type="gramStart"/>
      <w:r w:rsidRPr="00771DD6">
        <w:rPr>
          <w:sz w:val="24"/>
          <w:szCs w:val="24"/>
        </w:rPr>
        <w:t>Учебный план МОУ Детчинской СОШ, обеспечивает реализацию требований ФГОС СОО, определяет общие рамки отбора учебного материала, формирования перечня результатов образования и организации образовательной деятельности, разработан на основе федерального.</w:t>
      </w:r>
      <w:proofErr w:type="gramEnd"/>
    </w:p>
    <w:p w:rsidR="00771DD6" w:rsidRPr="00771DD6" w:rsidRDefault="00771DD6" w:rsidP="00771DD6">
      <w:pPr>
        <w:ind w:firstLine="709"/>
        <w:jc w:val="both"/>
        <w:rPr>
          <w:sz w:val="24"/>
          <w:szCs w:val="24"/>
        </w:rPr>
      </w:pPr>
      <w:r w:rsidRPr="00771DD6">
        <w:rPr>
          <w:sz w:val="24"/>
          <w:szCs w:val="24"/>
        </w:rPr>
        <w:t>Учебный план: фиксирует максимальный объем учебной нагрузки обучающихся; определяет (регламентирует) перечень учебных предметов, курсов и время, отводимое на их освоение и организацию; распределяет учебные предметы, курсы, модули по классам и учебным годам.</w:t>
      </w:r>
    </w:p>
    <w:p w:rsidR="00A64B22" w:rsidRPr="00C152D3" w:rsidRDefault="00A64B22" w:rsidP="00A64B22">
      <w:pPr>
        <w:jc w:val="center"/>
        <w:rPr>
          <w:b/>
          <w:bCs/>
          <w:i/>
          <w:iCs/>
          <w:sz w:val="24"/>
          <w:szCs w:val="24"/>
        </w:rPr>
      </w:pPr>
      <w:r w:rsidRPr="00C152D3">
        <w:rPr>
          <w:b/>
          <w:bCs/>
          <w:i/>
          <w:iCs/>
          <w:sz w:val="24"/>
          <w:szCs w:val="24"/>
        </w:rPr>
        <w:t xml:space="preserve">Трудоемкость учебного плана </w:t>
      </w:r>
      <w:r>
        <w:rPr>
          <w:b/>
          <w:bCs/>
          <w:i/>
          <w:iCs/>
          <w:sz w:val="24"/>
          <w:szCs w:val="24"/>
        </w:rPr>
        <w:t>среднего</w:t>
      </w:r>
      <w:r w:rsidRPr="00C152D3">
        <w:rPr>
          <w:b/>
          <w:bCs/>
          <w:i/>
          <w:iCs/>
          <w:sz w:val="24"/>
          <w:szCs w:val="24"/>
        </w:rPr>
        <w:t xml:space="preserve"> общего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"/>
        <w:gridCol w:w="1042"/>
        <w:gridCol w:w="1042"/>
        <w:gridCol w:w="1042"/>
      </w:tblGrid>
      <w:tr w:rsidR="00A64B22" w:rsidTr="00A64B22">
        <w:trPr>
          <w:jc w:val="center"/>
        </w:trPr>
        <w:tc>
          <w:tcPr>
            <w:tcW w:w="2084" w:type="dxa"/>
            <w:gridSpan w:val="2"/>
          </w:tcPr>
          <w:p w:rsidR="00A64B22" w:rsidRPr="004343CC" w:rsidRDefault="00A64B22" w:rsidP="00A64B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Pr="004343CC">
              <w:rPr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084" w:type="dxa"/>
            <w:gridSpan w:val="2"/>
          </w:tcPr>
          <w:p w:rsidR="00A64B22" w:rsidRPr="004343CC" w:rsidRDefault="00A64B22" w:rsidP="00A64B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  <w:r w:rsidRPr="004343CC">
              <w:rPr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A64B22" w:rsidTr="00A64B22">
        <w:trPr>
          <w:jc w:val="center"/>
        </w:trPr>
        <w:tc>
          <w:tcPr>
            <w:tcW w:w="1042" w:type="dxa"/>
          </w:tcPr>
          <w:p w:rsidR="00A64B22" w:rsidRPr="004343CC" w:rsidRDefault="00A64B22" w:rsidP="00A64B22">
            <w:pPr>
              <w:jc w:val="both"/>
              <w:rPr>
                <w:sz w:val="16"/>
                <w:szCs w:val="16"/>
              </w:rPr>
            </w:pPr>
            <w:r w:rsidRPr="004343CC">
              <w:rPr>
                <w:sz w:val="16"/>
                <w:szCs w:val="16"/>
              </w:rPr>
              <w:t>Количество часов в неделю</w:t>
            </w:r>
          </w:p>
        </w:tc>
        <w:tc>
          <w:tcPr>
            <w:tcW w:w="1042" w:type="dxa"/>
          </w:tcPr>
          <w:p w:rsidR="00A64B22" w:rsidRPr="004343CC" w:rsidRDefault="00A64B22" w:rsidP="00A64B22">
            <w:pPr>
              <w:jc w:val="both"/>
              <w:rPr>
                <w:sz w:val="16"/>
                <w:szCs w:val="16"/>
              </w:rPr>
            </w:pPr>
            <w:r w:rsidRPr="004343CC">
              <w:rPr>
                <w:sz w:val="16"/>
                <w:szCs w:val="16"/>
              </w:rPr>
              <w:t>Количество часов в год</w:t>
            </w:r>
          </w:p>
        </w:tc>
        <w:tc>
          <w:tcPr>
            <w:tcW w:w="1042" w:type="dxa"/>
          </w:tcPr>
          <w:p w:rsidR="00A64B22" w:rsidRPr="004343CC" w:rsidRDefault="00A64B22" w:rsidP="00A64B22">
            <w:pPr>
              <w:jc w:val="both"/>
              <w:rPr>
                <w:sz w:val="16"/>
                <w:szCs w:val="16"/>
              </w:rPr>
            </w:pPr>
            <w:r w:rsidRPr="004343CC">
              <w:rPr>
                <w:sz w:val="16"/>
                <w:szCs w:val="16"/>
              </w:rPr>
              <w:t>Количество часов в неделю</w:t>
            </w:r>
          </w:p>
        </w:tc>
        <w:tc>
          <w:tcPr>
            <w:tcW w:w="1042" w:type="dxa"/>
          </w:tcPr>
          <w:p w:rsidR="00A64B22" w:rsidRPr="004343CC" w:rsidRDefault="00A64B22" w:rsidP="00A64B22">
            <w:pPr>
              <w:jc w:val="both"/>
              <w:rPr>
                <w:sz w:val="16"/>
                <w:szCs w:val="16"/>
              </w:rPr>
            </w:pPr>
            <w:r w:rsidRPr="004343CC">
              <w:rPr>
                <w:sz w:val="16"/>
                <w:szCs w:val="16"/>
              </w:rPr>
              <w:t>Количество часов в год</w:t>
            </w:r>
          </w:p>
        </w:tc>
      </w:tr>
      <w:tr w:rsidR="00A64B22" w:rsidTr="00A64B22">
        <w:trPr>
          <w:jc w:val="center"/>
        </w:trPr>
        <w:tc>
          <w:tcPr>
            <w:tcW w:w="1042" w:type="dxa"/>
          </w:tcPr>
          <w:p w:rsidR="00A64B22" w:rsidRPr="004343CC" w:rsidRDefault="00A64B22" w:rsidP="00A64B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42" w:type="dxa"/>
          </w:tcPr>
          <w:p w:rsidR="00A64B22" w:rsidRPr="004343CC" w:rsidRDefault="00A64B22" w:rsidP="00A64B22">
            <w:pPr>
              <w:jc w:val="both"/>
              <w:rPr>
                <w:sz w:val="24"/>
                <w:szCs w:val="24"/>
              </w:rPr>
            </w:pPr>
            <w:r w:rsidRPr="004343C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156</w:t>
            </w:r>
          </w:p>
        </w:tc>
        <w:tc>
          <w:tcPr>
            <w:tcW w:w="1042" w:type="dxa"/>
          </w:tcPr>
          <w:p w:rsidR="00A64B22" w:rsidRPr="004343CC" w:rsidRDefault="00A64B22" w:rsidP="00A64B22">
            <w:pPr>
              <w:jc w:val="both"/>
              <w:rPr>
                <w:sz w:val="24"/>
                <w:szCs w:val="24"/>
              </w:rPr>
            </w:pPr>
            <w:r w:rsidRPr="004343C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42" w:type="dxa"/>
          </w:tcPr>
          <w:p w:rsidR="00A64B22" w:rsidRPr="004343CC" w:rsidRDefault="00A64B22" w:rsidP="00A64B22">
            <w:pPr>
              <w:jc w:val="both"/>
              <w:rPr>
                <w:sz w:val="24"/>
                <w:szCs w:val="24"/>
              </w:rPr>
            </w:pPr>
            <w:r w:rsidRPr="004343C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4343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</w:p>
        </w:tc>
      </w:tr>
    </w:tbl>
    <w:p w:rsidR="00A64B22" w:rsidRDefault="00A64B22" w:rsidP="00A64B22">
      <w:pPr>
        <w:jc w:val="both"/>
        <w:rPr>
          <w:sz w:val="24"/>
          <w:szCs w:val="24"/>
        </w:rPr>
      </w:pPr>
    </w:p>
    <w:p w:rsidR="00A64B22" w:rsidRDefault="00A64B22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  <w:r>
        <w:rPr>
          <w:spacing w:val="7"/>
          <w:sz w:val="24"/>
          <w:szCs w:val="24"/>
        </w:rPr>
        <w:t>В 202</w:t>
      </w:r>
      <w:r w:rsidR="009E5894">
        <w:rPr>
          <w:spacing w:val="7"/>
          <w:sz w:val="24"/>
          <w:szCs w:val="24"/>
        </w:rPr>
        <w:t>5</w:t>
      </w:r>
      <w:r>
        <w:rPr>
          <w:spacing w:val="7"/>
          <w:sz w:val="24"/>
          <w:szCs w:val="24"/>
        </w:rPr>
        <w:t>-202</w:t>
      </w:r>
      <w:r w:rsidR="009E5894">
        <w:rPr>
          <w:spacing w:val="7"/>
          <w:sz w:val="24"/>
          <w:szCs w:val="24"/>
        </w:rPr>
        <w:t>6</w:t>
      </w:r>
      <w:r>
        <w:rPr>
          <w:spacing w:val="7"/>
          <w:sz w:val="24"/>
          <w:szCs w:val="24"/>
        </w:rPr>
        <w:t xml:space="preserve"> учебном году с учетом интересов и запросов учащихся и их родителей (законных представителей) </w:t>
      </w:r>
      <w:r>
        <w:rPr>
          <w:sz w:val="24"/>
          <w:szCs w:val="24"/>
        </w:rPr>
        <w:t>школа</w:t>
      </w:r>
      <w:r w:rsidRPr="005B6049">
        <w:rPr>
          <w:sz w:val="24"/>
          <w:szCs w:val="24"/>
        </w:rPr>
        <w:t xml:space="preserve"> обеспечивает реализацию </w:t>
      </w:r>
      <w:r w:rsidR="009E5894">
        <w:rPr>
          <w:sz w:val="24"/>
          <w:szCs w:val="24"/>
        </w:rPr>
        <w:t xml:space="preserve">в 11 классе </w:t>
      </w:r>
      <w:r w:rsidRPr="005B6049">
        <w:rPr>
          <w:sz w:val="24"/>
          <w:szCs w:val="24"/>
        </w:rPr>
        <w:t>учебн</w:t>
      </w:r>
      <w:r w:rsidR="009E5894">
        <w:rPr>
          <w:sz w:val="24"/>
          <w:szCs w:val="24"/>
        </w:rPr>
        <w:t>ого</w:t>
      </w:r>
      <w:r w:rsidRPr="005B6049">
        <w:rPr>
          <w:sz w:val="24"/>
          <w:szCs w:val="24"/>
        </w:rPr>
        <w:t xml:space="preserve"> план</w:t>
      </w:r>
      <w:proofErr w:type="gramStart"/>
      <w:r w:rsidR="009E5894">
        <w:rPr>
          <w:sz w:val="24"/>
          <w:szCs w:val="24"/>
        </w:rPr>
        <w:t>а</w:t>
      </w:r>
      <w:r w:rsidR="00106F12">
        <w:rPr>
          <w:sz w:val="24"/>
          <w:szCs w:val="24"/>
        </w:rPr>
        <w:t>–</w:t>
      </w:r>
      <w:proofErr w:type="gramEnd"/>
      <w:r w:rsidR="00106F12">
        <w:rPr>
          <w:sz w:val="24"/>
          <w:szCs w:val="24"/>
        </w:rPr>
        <w:t xml:space="preserve"> универсального с </w:t>
      </w:r>
      <w:proofErr w:type="spellStart"/>
      <w:r w:rsidR="00106F12">
        <w:rPr>
          <w:sz w:val="24"/>
          <w:szCs w:val="24"/>
        </w:rPr>
        <w:t>агро</w:t>
      </w:r>
      <w:proofErr w:type="spellEnd"/>
      <w:r w:rsidR="00106F12">
        <w:rPr>
          <w:sz w:val="24"/>
          <w:szCs w:val="24"/>
        </w:rPr>
        <w:t>-технологической направленностью</w:t>
      </w:r>
      <w:r w:rsidR="009E5894">
        <w:rPr>
          <w:sz w:val="24"/>
          <w:szCs w:val="24"/>
        </w:rPr>
        <w:t>.</w:t>
      </w:r>
      <w:r w:rsidR="00106F12">
        <w:rPr>
          <w:sz w:val="24"/>
          <w:szCs w:val="24"/>
        </w:rPr>
        <w:t xml:space="preserve"> </w:t>
      </w:r>
    </w:p>
    <w:p w:rsidR="00ED3B16" w:rsidRDefault="00A64B22" w:rsidP="00A64B22">
      <w:pPr>
        <w:jc w:val="both"/>
        <w:rPr>
          <w:sz w:val="24"/>
          <w:szCs w:val="24"/>
        </w:rPr>
      </w:pPr>
      <w:r w:rsidRPr="005B6049">
        <w:rPr>
          <w:sz w:val="24"/>
          <w:szCs w:val="24"/>
        </w:rPr>
        <w:t xml:space="preserve">Учебный план </w:t>
      </w:r>
      <w:r w:rsidR="00106F12">
        <w:rPr>
          <w:sz w:val="24"/>
          <w:szCs w:val="24"/>
        </w:rPr>
        <w:t xml:space="preserve">каждого </w:t>
      </w:r>
      <w:r w:rsidRPr="005B6049">
        <w:rPr>
          <w:sz w:val="24"/>
          <w:szCs w:val="24"/>
        </w:rPr>
        <w:t>профиля обучения содерж</w:t>
      </w:r>
      <w:r>
        <w:rPr>
          <w:sz w:val="24"/>
          <w:szCs w:val="24"/>
        </w:rPr>
        <w:t>и</w:t>
      </w:r>
      <w:r w:rsidRPr="005B6049">
        <w:rPr>
          <w:sz w:val="24"/>
          <w:szCs w:val="24"/>
        </w:rPr>
        <w:t xml:space="preserve">т </w:t>
      </w:r>
      <w:r>
        <w:rPr>
          <w:sz w:val="24"/>
          <w:szCs w:val="24"/>
        </w:rPr>
        <w:t>13 обязательных</w:t>
      </w:r>
      <w:r w:rsidRPr="005B6049">
        <w:rPr>
          <w:sz w:val="24"/>
          <w:szCs w:val="24"/>
        </w:rPr>
        <w:t xml:space="preserve"> учебных предметов. Общими для включения во все учебные планы являются учебные предметы: </w:t>
      </w:r>
      <w:proofErr w:type="gramStart"/>
      <w:r w:rsidRPr="005B6049">
        <w:rPr>
          <w:sz w:val="24"/>
          <w:szCs w:val="24"/>
        </w:rPr>
        <w:t xml:space="preserve">«Русский язык», «Литература», «Иностранный язык», «Математика», «История», «Физическая культура», «Основы безопасности </w:t>
      </w:r>
      <w:r w:rsidR="00106F12">
        <w:rPr>
          <w:sz w:val="24"/>
          <w:szCs w:val="24"/>
        </w:rPr>
        <w:t>и защиты Родины</w:t>
      </w:r>
      <w:r w:rsidRPr="005B6049">
        <w:rPr>
          <w:sz w:val="24"/>
          <w:szCs w:val="24"/>
        </w:rPr>
        <w:t xml:space="preserve">», </w:t>
      </w:r>
      <w:r w:rsidRPr="00335296">
        <w:rPr>
          <w:sz w:val="24"/>
          <w:szCs w:val="24"/>
        </w:rPr>
        <w:t>«</w:t>
      </w:r>
      <w:r>
        <w:rPr>
          <w:sz w:val="24"/>
          <w:szCs w:val="24"/>
        </w:rPr>
        <w:t>Химия</w:t>
      </w:r>
      <w:r w:rsidRPr="00335296">
        <w:rPr>
          <w:sz w:val="24"/>
          <w:szCs w:val="24"/>
        </w:rPr>
        <w:t>»</w:t>
      </w:r>
      <w:r>
        <w:rPr>
          <w:sz w:val="24"/>
          <w:szCs w:val="24"/>
        </w:rPr>
        <w:t xml:space="preserve">, «Физика», «Информатика», «Биология», </w:t>
      </w:r>
      <w:r>
        <w:rPr>
          <w:sz w:val="24"/>
          <w:szCs w:val="24"/>
        </w:rPr>
        <w:lastRenderedPageBreak/>
        <w:t>«Обществознание», «География»</w:t>
      </w:r>
      <w:r w:rsidRPr="005B604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End"/>
    </w:p>
    <w:p w:rsidR="00A64B22" w:rsidRPr="005B6049" w:rsidRDefault="00A64B22" w:rsidP="00A64B22">
      <w:pPr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5B6049">
        <w:rPr>
          <w:sz w:val="24"/>
          <w:szCs w:val="24"/>
        </w:rPr>
        <w:t xml:space="preserve">чебный план </w:t>
      </w:r>
      <w:r>
        <w:rPr>
          <w:sz w:val="24"/>
          <w:szCs w:val="24"/>
        </w:rPr>
        <w:t xml:space="preserve">реализуемых </w:t>
      </w:r>
      <w:r w:rsidRPr="005B6049">
        <w:rPr>
          <w:sz w:val="24"/>
          <w:szCs w:val="24"/>
        </w:rPr>
        <w:t>профил</w:t>
      </w:r>
      <w:r>
        <w:rPr>
          <w:sz w:val="24"/>
          <w:szCs w:val="24"/>
        </w:rPr>
        <w:t>ей</w:t>
      </w:r>
      <w:r w:rsidRPr="005B6049">
        <w:rPr>
          <w:sz w:val="24"/>
          <w:szCs w:val="24"/>
        </w:rPr>
        <w:t xml:space="preserve"> обучения </w:t>
      </w:r>
      <w:r>
        <w:rPr>
          <w:sz w:val="24"/>
          <w:szCs w:val="24"/>
        </w:rPr>
        <w:t>содержит по два</w:t>
      </w:r>
      <w:r w:rsidRPr="005B6049">
        <w:rPr>
          <w:sz w:val="24"/>
          <w:szCs w:val="24"/>
        </w:rPr>
        <w:t xml:space="preserve"> учебных предмет</w:t>
      </w:r>
      <w:r>
        <w:rPr>
          <w:sz w:val="24"/>
          <w:szCs w:val="24"/>
        </w:rPr>
        <w:t>а</w:t>
      </w:r>
      <w:r w:rsidRPr="005B6049">
        <w:rPr>
          <w:sz w:val="24"/>
          <w:szCs w:val="24"/>
        </w:rPr>
        <w:t xml:space="preserve"> на углубленном уровне изучения из соответствующей профилю обучения предметной области и (или) смежной с ней предметной области. </w:t>
      </w:r>
    </w:p>
    <w:p w:rsidR="009F5D73" w:rsidRDefault="002B5955" w:rsidP="0025166D">
      <w:pPr>
        <w:shd w:val="clear" w:color="auto" w:fill="FFFFFF"/>
        <w:spacing w:before="7" w:line="276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9E589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класс</w:t>
      </w:r>
    </w:p>
    <w:p w:rsidR="000D35D3" w:rsidRDefault="002B5955" w:rsidP="002B5955">
      <w:pPr>
        <w:jc w:val="both"/>
        <w:rPr>
          <w:sz w:val="24"/>
          <w:szCs w:val="24"/>
        </w:rPr>
      </w:pPr>
      <w:proofErr w:type="gramStart"/>
      <w:r w:rsidRPr="005B6049">
        <w:rPr>
          <w:b/>
          <w:sz w:val="24"/>
          <w:szCs w:val="24"/>
        </w:rPr>
        <w:t xml:space="preserve">Универсальный профиль </w:t>
      </w:r>
      <w:r w:rsidRPr="005B6049">
        <w:rPr>
          <w:sz w:val="24"/>
          <w:szCs w:val="24"/>
        </w:rPr>
        <w:t>ориентирован, в первую очередь, на обучающихся, чей выбор «не вписывается» в рамки заданных профилей.</w:t>
      </w:r>
      <w:proofErr w:type="gramEnd"/>
      <w:r w:rsidRPr="005B6049">
        <w:rPr>
          <w:sz w:val="24"/>
          <w:szCs w:val="24"/>
        </w:rPr>
        <w:t xml:space="preserve"> </w:t>
      </w:r>
      <w:r w:rsidR="00C904B9">
        <w:rPr>
          <w:sz w:val="24"/>
          <w:szCs w:val="24"/>
        </w:rPr>
        <w:t xml:space="preserve">Однако учебный план данного профиля имеет агротехнологическую направленность, что выражается в том, что из части, формируемой участниками образовательных отношений, 1 час отведен на </w:t>
      </w:r>
      <w:r w:rsidR="00AC4024">
        <w:rPr>
          <w:sz w:val="24"/>
          <w:szCs w:val="24"/>
        </w:rPr>
        <w:t>усиление базового компонента по математике</w:t>
      </w:r>
      <w:r w:rsidR="00C904B9">
        <w:rPr>
          <w:sz w:val="24"/>
          <w:szCs w:val="24"/>
        </w:rPr>
        <w:t xml:space="preserve"> и </w:t>
      </w:r>
      <w:r w:rsidR="000D35D3">
        <w:rPr>
          <w:sz w:val="24"/>
          <w:szCs w:val="24"/>
        </w:rPr>
        <w:t>по 0,5</w:t>
      </w:r>
      <w:r w:rsidR="00C904B9">
        <w:rPr>
          <w:sz w:val="24"/>
          <w:szCs w:val="24"/>
        </w:rPr>
        <w:t xml:space="preserve"> час</w:t>
      </w:r>
      <w:r w:rsidR="000D35D3">
        <w:rPr>
          <w:sz w:val="24"/>
          <w:szCs w:val="24"/>
        </w:rPr>
        <w:t>а</w:t>
      </w:r>
      <w:r w:rsidR="00C904B9">
        <w:rPr>
          <w:sz w:val="24"/>
          <w:szCs w:val="24"/>
        </w:rPr>
        <w:t xml:space="preserve"> на курс</w:t>
      </w:r>
      <w:r w:rsidR="000D35D3">
        <w:rPr>
          <w:sz w:val="24"/>
          <w:szCs w:val="24"/>
        </w:rPr>
        <w:t>ы</w:t>
      </w:r>
      <w:r w:rsidR="00C904B9">
        <w:rPr>
          <w:sz w:val="24"/>
          <w:szCs w:val="24"/>
        </w:rPr>
        <w:t xml:space="preserve"> </w:t>
      </w:r>
      <w:r w:rsidR="000D35D3">
        <w:rPr>
          <w:sz w:val="24"/>
          <w:szCs w:val="24"/>
        </w:rPr>
        <w:t>«</w:t>
      </w:r>
      <w:r w:rsidR="000D35D3" w:rsidRPr="000D35D3">
        <w:rPr>
          <w:sz w:val="24"/>
          <w:szCs w:val="24"/>
        </w:rPr>
        <w:t>Генетика, селекция и агробиология растений</w:t>
      </w:r>
      <w:r w:rsidR="000D35D3">
        <w:rPr>
          <w:sz w:val="24"/>
          <w:szCs w:val="24"/>
        </w:rPr>
        <w:t>»,</w:t>
      </w:r>
      <w:r w:rsidR="000D35D3" w:rsidRPr="000D35D3">
        <w:rPr>
          <w:sz w:val="24"/>
          <w:szCs w:val="24"/>
        </w:rPr>
        <w:t xml:space="preserve"> </w:t>
      </w:r>
      <w:r w:rsidR="000D35D3">
        <w:rPr>
          <w:sz w:val="24"/>
          <w:szCs w:val="24"/>
        </w:rPr>
        <w:t>«</w:t>
      </w:r>
      <w:r w:rsidR="000D35D3" w:rsidRPr="000D35D3">
        <w:rPr>
          <w:sz w:val="24"/>
          <w:szCs w:val="24"/>
        </w:rPr>
        <w:t>Современные технологии в сельском хозяйстве</w:t>
      </w:r>
      <w:r w:rsidR="000D35D3">
        <w:rPr>
          <w:sz w:val="24"/>
          <w:szCs w:val="24"/>
        </w:rPr>
        <w:t xml:space="preserve">». </w:t>
      </w:r>
    </w:p>
    <w:p w:rsidR="000D35D3" w:rsidRDefault="000D35D3" w:rsidP="002B5955">
      <w:pPr>
        <w:jc w:val="both"/>
        <w:rPr>
          <w:sz w:val="24"/>
          <w:szCs w:val="24"/>
        </w:rPr>
      </w:pPr>
    </w:p>
    <w:p w:rsidR="002B5955" w:rsidRDefault="002B5955" w:rsidP="002B5955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  <w:r>
        <w:rPr>
          <w:spacing w:val="7"/>
          <w:sz w:val="24"/>
          <w:szCs w:val="24"/>
        </w:rPr>
        <w:t>В учебном плане универсального профиля 1</w:t>
      </w:r>
      <w:r w:rsidR="009E5894">
        <w:rPr>
          <w:spacing w:val="7"/>
          <w:sz w:val="24"/>
          <w:szCs w:val="24"/>
        </w:rPr>
        <w:t>1</w:t>
      </w:r>
      <w:r>
        <w:rPr>
          <w:spacing w:val="7"/>
          <w:sz w:val="24"/>
          <w:szCs w:val="24"/>
        </w:rPr>
        <w:t xml:space="preserve"> класса на </w:t>
      </w:r>
      <w:r w:rsidRPr="008528D3">
        <w:rPr>
          <w:b/>
          <w:spacing w:val="7"/>
          <w:sz w:val="24"/>
          <w:szCs w:val="24"/>
        </w:rPr>
        <w:t>углубленном уровне</w:t>
      </w:r>
      <w:r>
        <w:rPr>
          <w:spacing w:val="7"/>
          <w:sz w:val="24"/>
          <w:szCs w:val="24"/>
        </w:rPr>
        <w:t xml:space="preserve"> изучаются </w:t>
      </w:r>
      <w:r>
        <w:rPr>
          <w:b/>
          <w:spacing w:val="7"/>
          <w:sz w:val="24"/>
          <w:szCs w:val="24"/>
        </w:rPr>
        <w:t>2</w:t>
      </w:r>
      <w:r>
        <w:rPr>
          <w:spacing w:val="7"/>
          <w:sz w:val="24"/>
          <w:szCs w:val="24"/>
        </w:rPr>
        <w:t xml:space="preserve"> предмета: </w:t>
      </w:r>
      <w:r>
        <w:rPr>
          <w:b/>
          <w:spacing w:val="7"/>
          <w:sz w:val="24"/>
          <w:szCs w:val="24"/>
        </w:rPr>
        <w:t>биология</w:t>
      </w:r>
      <w:r w:rsidRPr="008528D3">
        <w:rPr>
          <w:b/>
          <w:spacing w:val="7"/>
          <w:sz w:val="24"/>
          <w:szCs w:val="24"/>
        </w:rPr>
        <w:t xml:space="preserve">, </w:t>
      </w:r>
      <w:r>
        <w:rPr>
          <w:b/>
          <w:spacing w:val="7"/>
          <w:sz w:val="24"/>
          <w:szCs w:val="24"/>
        </w:rPr>
        <w:t>обществознание</w:t>
      </w:r>
      <w:r>
        <w:rPr>
          <w:spacing w:val="7"/>
          <w:sz w:val="24"/>
          <w:szCs w:val="24"/>
        </w:rPr>
        <w:t>.</w:t>
      </w:r>
    </w:p>
    <w:p w:rsidR="002B5955" w:rsidRDefault="002B5955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  <w:r>
        <w:rPr>
          <w:spacing w:val="7"/>
          <w:sz w:val="24"/>
          <w:szCs w:val="24"/>
        </w:rPr>
        <w:t xml:space="preserve">Обязательная часть учебного плана содержит 31 час, часть, формируемая участниками образовательных отношений – 3 часа. </w:t>
      </w: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5166D" w:rsidRDefault="0025166D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B5955" w:rsidRDefault="002B5955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tbl>
      <w:tblPr>
        <w:tblW w:w="10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759"/>
        <w:gridCol w:w="3413"/>
        <w:gridCol w:w="996"/>
        <w:gridCol w:w="959"/>
        <w:gridCol w:w="958"/>
        <w:gridCol w:w="958"/>
        <w:gridCol w:w="1201"/>
      </w:tblGrid>
      <w:tr w:rsidR="002B5955" w:rsidRPr="007B176B" w:rsidTr="00BF5EFA">
        <w:trPr>
          <w:trHeight w:val="585"/>
          <w:jc w:val="center"/>
        </w:trPr>
        <w:tc>
          <w:tcPr>
            <w:tcW w:w="5747" w:type="dxa"/>
            <w:gridSpan w:val="3"/>
            <w:shd w:val="clear" w:color="auto" w:fill="auto"/>
            <w:noWrap/>
            <w:hideMark/>
          </w:tcPr>
          <w:p w:rsidR="002B5955" w:rsidRDefault="002B5955" w:rsidP="006C422E">
            <w:pPr>
              <w:jc w:val="center"/>
              <w:rPr>
                <w:b/>
                <w:bCs/>
                <w:sz w:val="36"/>
                <w:szCs w:val="36"/>
              </w:rPr>
            </w:pPr>
            <w:r w:rsidRPr="007B176B">
              <w:rPr>
                <w:b/>
                <w:bCs/>
                <w:sz w:val="36"/>
                <w:szCs w:val="36"/>
              </w:rPr>
              <w:t>Универсальный профиль</w:t>
            </w:r>
          </w:p>
          <w:p w:rsidR="002B5955" w:rsidRPr="007B176B" w:rsidRDefault="002B5955" w:rsidP="006C422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t xml:space="preserve">С </w:t>
            </w:r>
            <w:proofErr w:type="spellStart"/>
            <w:r>
              <w:t>агро</w:t>
            </w:r>
            <w:proofErr w:type="spellEnd"/>
            <w:r>
              <w:t>-технологической направленностью</w:t>
            </w:r>
          </w:p>
        </w:tc>
        <w:tc>
          <w:tcPr>
            <w:tcW w:w="996" w:type="dxa"/>
            <w:vMerge w:val="restart"/>
            <w:shd w:val="clear" w:color="auto" w:fill="auto"/>
            <w:noWrap/>
            <w:hideMark/>
          </w:tcPr>
          <w:p w:rsidR="002B5955" w:rsidRPr="007B176B" w:rsidRDefault="002B5955" w:rsidP="006C422E">
            <w:pPr>
              <w:jc w:val="center"/>
              <w:rPr>
                <w:b/>
                <w:bCs/>
                <w:sz w:val="52"/>
                <w:szCs w:val="52"/>
              </w:rPr>
            </w:pPr>
            <w:r w:rsidRPr="007B176B">
              <w:t>Уровень</w:t>
            </w:r>
          </w:p>
        </w:tc>
        <w:tc>
          <w:tcPr>
            <w:tcW w:w="4076" w:type="dxa"/>
            <w:gridSpan w:val="4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  <w:rPr>
                <w:sz w:val="24"/>
                <w:szCs w:val="24"/>
              </w:rPr>
            </w:pPr>
            <w:r w:rsidRPr="007B176B">
              <w:rPr>
                <w:sz w:val="24"/>
                <w:szCs w:val="24"/>
              </w:rPr>
              <w:t>Количество часов, 5-дневная неделя</w:t>
            </w:r>
          </w:p>
        </w:tc>
      </w:tr>
      <w:tr w:rsidR="002B5955" w:rsidRPr="007B176B" w:rsidTr="00BF5EFA">
        <w:trPr>
          <w:trHeight w:val="825"/>
          <w:jc w:val="center"/>
        </w:trPr>
        <w:tc>
          <w:tcPr>
            <w:tcW w:w="1575" w:type="dxa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  <w:rPr>
                <w:b/>
                <w:bCs/>
              </w:rPr>
            </w:pPr>
            <w:r w:rsidRPr="007B176B">
              <w:rPr>
                <w:b/>
                <w:bCs/>
              </w:rPr>
              <w:t>Предметная область</w:t>
            </w:r>
          </w:p>
        </w:tc>
        <w:tc>
          <w:tcPr>
            <w:tcW w:w="4172" w:type="dxa"/>
            <w:gridSpan w:val="2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  <w:rPr>
                <w:b/>
                <w:bCs/>
              </w:rPr>
            </w:pPr>
            <w:r w:rsidRPr="007B176B">
              <w:rPr>
                <w:b/>
                <w:bCs/>
              </w:rPr>
              <w:t>Наименование предмета</w:t>
            </w:r>
          </w:p>
        </w:tc>
        <w:tc>
          <w:tcPr>
            <w:tcW w:w="996" w:type="dxa"/>
            <w:vMerge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59" w:type="dxa"/>
            <w:shd w:val="clear" w:color="auto" w:fill="auto"/>
            <w:hideMark/>
          </w:tcPr>
          <w:p w:rsidR="002B5955" w:rsidRPr="007B176B" w:rsidRDefault="00BF5EFA" w:rsidP="006C422E">
            <w:pPr>
              <w:jc w:val="center"/>
            </w:pPr>
            <w:r>
              <w:t>Учитель</w:t>
            </w:r>
          </w:p>
        </w:tc>
        <w:tc>
          <w:tcPr>
            <w:tcW w:w="958" w:type="dxa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58" w:type="dxa"/>
          </w:tcPr>
          <w:p w:rsidR="002B5955" w:rsidRPr="007B176B" w:rsidRDefault="002B5955" w:rsidP="006C422E">
            <w:pPr>
              <w:jc w:val="center"/>
            </w:pPr>
            <w:r w:rsidRPr="007B176B">
              <w:t>в неделю за 11 класс</w:t>
            </w:r>
          </w:p>
        </w:tc>
        <w:tc>
          <w:tcPr>
            <w:tcW w:w="1201" w:type="dxa"/>
          </w:tcPr>
          <w:p w:rsidR="002B5955" w:rsidRPr="007B176B" w:rsidRDefault="002B5955" w:rsidP="006C422E">
            <w:pPr>
              <w:jc w:val="center"/>
            </w:pPr>
            <w:r w:rsidRPr="007B176B">
              <w:t>всего за 11 класс</w:t>
            </w:r>
          </w:p>
        </w:tc>
      </w:tr>
      <w:tr w:rsidR="002B5955" w:rsidRPr="007B176B" w:rsidTr="00BF5EFA">
        <w:trPr>
          <w:trHeight w:val="94"/>
          <w:jc w:val="center"/>
        </w:trPr>
        <w:tc>
          <w:tcPr>
            <w:tcW w:w="10819" w:type="dxa"/>
            <w:gridSpan w:val="8"/>
            <w:shd w:val="clear" w:color="auto" w:fill="auto"/>
          </w:tcPr>
          <w:p w:rsidR="002B5955" w:rsidRPr="00CB2AA5" w:rsidRDefault="002B5955" w:rsidP="006C422E">
            <w:pPr>
              <w:jc w:val="center"/>
              <w:rPr>
                <w:b/>
              </w:rPr>
            </w:pPr>
            <w:r w:rsidRPr="00CB2AA5">
              <w:rPr>
                <w:b/>
                <w:color w:val="333333"/>
                <w:sz w:val="24"/>
                <w:szCs w:val="24"/>
              </w:rPr>
              <w:t>Обязательная часть</w:t>
            </w:r>
          </w:p>
        </w:tc>
      </w:tr>
      <w:tr w:rsidR="00BF5EFA" w:rsidRPr="007B176B" w:rsidTr="00BF5EFA">
        <w:trPr>
          <w:trHeight w:val="257"/>
          <w:jc w:val="center"/>
        </w:trPr>
        <w:tc>
          <w:tcPr>
            <w:tcW w:w="1575" w:type="dxa"/>
            <w:vMerge w:val="restart"/>
            <w:shd w:val="clear" w:color="auto" w:fill="auto"/>
            <w:hideMark/>
          </w:tcPr>
          <w:p w:rsidR="00BF5EFA" w:rsidRPr="007B176B" w:rsidRDefault="00BF5EFA" w:rsidP="006C422E">
            <w:pPr>
              <w:jc w:val="center"/>
            </w:pPr>
            <w:r w:rsidRPr="007B176B">
              <w:t>Русский язык и литература</w:t>
            </w:r>
          </w:p>
        </w:tc>
        <w:tc>
          <w:tcPr>
            <w:tcW w:w="4172" w:type="dxa"/>
            <w:gridSpan w:val="2"/>
            <w:shd w:val="clear" w:color="000000" w:fill="D8E4BC"/>
            <w:hideMark/>
          </w:tcPr>
          <w:p w:rsidR="00BF5EFA" w:rsidRPr="007B176B" w:rsidRDefault="00BF5EFA" w:rsidP="006C422E">
            <w:pPr>
              <w:jc w:val="center"/>
            </w:pPr>
            <w:r w:rsidRPr="007B176B">
              <w:t>Русский язык</w:t>
            </w:r>
          </w:p>
        </w:tc>
        <w:tc>
          <w:tcPr>
            <w:tcW w:w="996" w:type="dxa"/>
            <w:shd w:val="clear" w:color="auto" w:fill="auto"/>
            <w:hideMark/>
          </w:tcPr>
          <w:p w:rsidR="00BF5EFA" w:rsidRPr="007B176B" w:rsidRDefault="00BF5EFA" w:rsidP="006C422E">
            <w:pPr>
              <w:jc w:val="center"/>
            </w:pPr>
            <w:r w:rsidRPr="007B176B">
              <w:t>Б</w:t>
            </w:r>
          </w:p>
        </w:tc>
        <w:tc>
          <w:tcPr>
            <w:tcW w:w="959" w:type="dxa"/>
            <w:vMerge w:val="restart"/>
            <w:shd w:val="clear" w:color="auto" w:fill="auto"/>
          </w:tcPr>
          <w:p w:rsidR="00BF5EFA" w:rsidRPr="007B176B" w:rsidRDefault="00BF5EFA" w:rsidP="006C422E">
            <w:pPr>
              <w:jc w:val="center"/>
            </w:pPr>
            <w:r>
              <w:t>Костакова О.В.</w:t>
            </w:r>
          </w:p>
        </w:tc>
        <w:tc>
          <w:tcPr>
            <w:tcW w:w="958" w:type="dxa"/>
            <w:shd w:val="clear" w:color="auto" w:fill="auto"/>
          </w:tcPr>
          <w:p w:rsidR="00BF5EFA" w:rsidRPr="00CB2AA5" w:rsidRDefault="00BF5EFA" w:rsidP="006C422E">
            <w:pPr>
              <w:jc w:val="center"/>
            </w:pPr>
          </w:p>
        </w:tc>
        <w:tc>
          <w:tcPr>
            <w:tcW w:w="958" w:type="dxa"/>
          </w:tcPr>
          <w:p w:rsidR="00BF5EFA" w:rsidRPr="007B176B" w:rsidRDefault="00BF5EFA" w:rsidP="006C422E">
            <w:pPr>
              <w:jc w:val="center"/>
            </w:pPr>
            <w:r w:rsidRPr="007B176B">
              <w:t>2</w:t>
            </w:r>
          </w:p>
        </w:tc>
        <w:tc>
          <w:tcPr>
            <w:tcW w:w="1201" w:type="dxa"/>
          </w:tcPr>
          <w:p w:rsidR="00BF5EFA" w:rsidRPr="007B176B" w:rsidRDefault="00BF5EFA" w:rsidP="006C422E">
            <w:pPr>
              <w:jc w:val="center"/>
            </w:pPr>
            <w:r w:rsidRPr="007B176B">
              <w:t>68</w:t>
            </w:r>
          </w:p>
        </w:tc>
      </w:tr>
      <w:tr w:rsidR="00BF5EFA" w:rsidRPr="007B176B" w:rsidTr="00BF5EFA">
        <w:trPr>
          <w:trHeight w:val="315"/>
          <w:jc w:val="center"/>
        </w:trPr>
        <w:tc>
          <w:tcPr>
            <w:tcW w:w="1575" w:type="dxa"/>
            <w:vMerge/>
            <w:hideMark/>
          </w:tcPr>
          <w:p w:rsidR="00BF5EFA" w:rsidRPr="007B176B" w:rsidRDefault="00BF5EFA" w:rsidP="006C422E">
            <w:pPr>
              <w:jc w:val="center"/>
            </w:pPr>
          </w:p>
        </w:tc>
        <w:tc>
          <w:tcPr>
            <w:tcW w:w="4172" w:type="dxa"/>
            <w:gridSpan w:val="2"/>
            <w:shd w:val="clear" w:color="000000" w:fill="D8E4BC"/>
            <w:hideMark/>
          </w:tcPr>
          <w:p w:rsidR="00BF5EFA" w:rsidRPr="007B176B" w:rsidRDefault="00BF5EFA" w:rsidP="006C422E">
            <w:pPr>
              <w:jc w:val="center"/>
            </w:pPr>
            <w:r w:rsidRPr="007B176B">
              <w:t>Литература</w:t>
            </w:r>
          </w:p>
        </w:tc>
        <w:tc>
          <w:tcPr>
            <w:tcW w:w="996" w:type="dxa"/>
            <w:shd w:val="clear" w:color="auto" w:fill="auto"/>
            <w:hideMark/>
          </w:tcPr>
          <w:p w:rsidR="00BF5EFA" w:rsidRPr="007B176B" w:rsidRDefault="00BF5EFA" w:rsidP="006C422E">
            <w:pPr>
              <w:jc w:val="center"/>
            </w:pPr>
            <w:r w:rsidRPr="007B176B">
              <w:t>Б</w:t>
            </w:r>
          </w:p>
        </w:tc>
        <w:tc>
          <w:tcPr>
            <w:tcW w:w="959" w:type="dxa"/>
            <w:vMerge/>
            <w:shd w:val="clear" w:color="auto" w:fill="auto"/>
          </w:tcPr>
          <w:p w:rsidR="00BF5EFA" w:rsidRPr="007B176B" w:rsidRDefault="00BF5EFA" w:rsidP="006C422E">
            <w:pPr>
              <w:jc w:val="center"/>
            </w:pPr>
          </w:p>
        </w:tc>
        <w:tc>
          <w:tcPr>
            <w:tcW w:w="958" w:type="dxa"/>
            <w:shd w:val="clear" w:color="auto" w:fill="auto"/>
          </w:tcPr>
          <w:p w:rsidR="00BF5EFA" w:rsidRPr="00CB2AA5" w:rsidRDefault="00BF5EFA" w:rsidP="006C422E">
            <w:pPr>
              <w:jc w:val="center"/>
            </w:pPr>
          </w:p>
        </w:tc>
        <w:tc>
          <w:tcPr>
            <w:tcW w:w="958" w:type="dxa"/>
          </w:tcPr>
          <w:p w:rsidR="00BF5EFA" w:rsidRPr="007B176B" w:rsidRDefault="00BF5EFA" w:rsidP="006C422E">
            <w:pPr>
              <w:jc w:val="center"/>
            </w:pPr>
            <w:r w:rsidRPr="007B176B">
              <w:t>3</w:t>
            </w:r>
          </w:p>
        </w:tc>
        <w:tc>
          <w:tcPr>
            <w:tcW w:w="1201" w:type="dxa"/>
          </w:tcPr>
          <w:p w:rsidR="00BF5EFA" w:rsidRPr="007B176B" w:rsidRDefault="00BF5EFA" w:rsidP="006C422E">
            <w:pPr>
              <w:jc w:val="center"/>
            </w:pPr>
            <w:r w:rsidRPr="007B176B">
              <w:t>102</w:t>
            </w:r>
          </w:p>
        </w:tc>
      </w:tr>
      <w:tr w:rsidR="002B5955" w:rsidRPr="007B176B" w:rsidTr="00BF5EFA">
        <w:trPr>
          <w:trHeight w:val="480"/>
          <w:jc w:val="center"/>
        </w:trPr>
        <w:tc>
          <w:tcPr>
            <w:tcW w:w="1575" w:type="dxa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</w:pPr>
            <w:r w:rsidRPr="007B176B">
              <w:t>Иностранные языки</w:t>
            </w:r>
          </w:p>
        </w:tc>
        <w:tc>
          <w:tcPr>
            <w:tcW w:w="4172" w:type="dxa"/>
            <w:gridSpan w:val="2"/>
            <w:shd w:val="clear" w:color="000000" w:fill="D8E4BC"/>
            <w:hideMark/>
          </w:tcPr>
          <w:p w:rsidR="002B5955" w:rsidRPr="007B176B" w:rsidRDefault="002B5955" w:rsidP="006C422E">
            <w:pPr>
              <w:jc w:val="center"/>
            </w:pPr>
            <w:r w:rsidRPr="007B176B">
              <w:t>Иностранный язык</w:t>
            </w:r>
          </w:p>
        </w:tc>
        <w:tc>
          <w:tcPr>
            <w:tcW w:w="996" w:type="dxa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</w:pPr>
            <w:r w:rsidRPr="007B176B">
              <w:t>Б</w:t>
            </w:r>
          </w:p>
        </w:tc>
        <w:tc>
          <w:tcPr>
            <w:tcW w:w="959" w:type="dxa"/>
            <w:shd w:val="clear" w:color="auto" w:fill="auto"/>
          </w:tcPr>
          <w:p w:rsidR="002B5955" w:rsidRPr="007B176B" w:rsidRDefault="00BF5EFA" w:rsidP="006C422E">
            <w:pPr>
              <w:jc w:val="center"/>
            </w:pPr>
            <w:r>
              <w:t>Аксенова В.Л, Месропян</w:t>
            </w:r>
            <w:proofErr w:type="gramStart"/>
            <w:r>
              <w:t xml:space="preserve"> .</w:t>
            </w:r>
            <w:proofErr w:type="gramEnd"/>
            <w:r>
              <w:t>С.</w:t>
            </w:r>
          </w:p>
        </w:tc>
        <w:tc>
          <w:tcPr>
            <w:tcW w:w="958" w:type="dxa"/>
            <w:shd w:val="clear" w:color="auto" w:fill="auto"/>
          </w:tcPr>
          <w:p w:rsidR="002B5955" w:rsidRPr="00CB2AA5" w:rsidRDefault="002B5955" w:rsidP="006C422E">
            <w:pPr>
              <w:jc w:val="center"/>
            </w:pPr>
          </w:p>
        </w:tc>
        <w:tc>
          <w:tcPr>
            <w:tcW w:w="958" w:type="dxa"/>
          </w:tcPr>
          <w:p w:rsidR="002B5955" w:rsidRPr="007B176B" w:rsidRDefault="002B5955" w:rsidP="006C422E">
            <w:pPr>
              <w:jc w:val="center"/>
            </w:pPr>
            <w:r w:rsidRPr="007B176B">
              <w:t>3</w:t>
            </w:r>
          </w:p>
        </w:tc>
        <w:tc>
          <w:tcPr>
            <w:tcW w:w="1201" w:type="dxa"/>
          </w:tcPr>
          <w:p w:rsidR="002B5955" w:rsidRPr="007B176B" w:rsidRDefault="002B5955" w:rsidP="006C422E">
            <w:pPr>
              <w:jc w:val="center"/>
            </w:pPr>
            <w:r w:rsidRPr="007B176B">
              <w:t>102</w:t>
            </w:r>
          </w:p>
        </w:tc>
      </w:tr>
      <w:tr w:rsidR="00BF5EFA" w:rsidRPr="007B176B" w:rsidTr="00BF5EFA">
        <w:trPr>
          <w:trHeight w:val="177"/>
          <w:jc w:val="center"/>
        </w:trPr>
        <w:tc>
          <w:tcPr>
            <w:tcW w:w="1575" w:type="dxa"/>
            <w:vMerge w:val="restart"/>
            <w:shd w:val="clear" w:color="auto" w:fill="auto"/>
            <w:hideMark/>
          </w:tcPr>
          <w:p w:rsidR="00BF5EFA" w:rsidRPr="007B176B" w:rsidRDefault="00BF5EFA" w:rsidP="006C422E">
            <w:pPr>
              <w:jc w:val="center"/>
            </w:pPr>
            <w:r w:rsidRPr="007B176B">
              <w:t>Общественно-научные предметы</w:t>
            </w:r>
          </w:p>
        </w:tc>
        <w:tc>
          <w:tcPr>
            <w:tcW w:w="4172" w:type="dxa"/>
            <w:gridSpan w:val="2"/>
            <w:shd w:val="clear" w:color="000000" w:fill="D8E4BC"/>
            <w:hideMark/>
          </w:tcPr>
          <w:p w:rsidR="00BF5EFA" w:rsidRPr="007B176B" w:rsidRDefault="00BF5EFA" w:rsidP="006C422E">
            <w:pPr>
              <w:jc w:val="center"/>
            </w:pPr>
            <w:r w:rsidRPr="007B176B">
              <w:t>История</w:t>
            </w:r>
          </w:p>
        </w:tc>
        <w:tc>
          <w:tcPr>
            <w:tcW w:w="996" w:type="dxa"/>
            <w:shd w:val="clear" w:color="auto" w:fill="auto"/>
            <w:hideMark/>
          </w:tcPr>
          <w:p w:rsidR="00BF5EFA" w:rsidRPr="007B176B" w:rsidRDefault="00BF5EFA" w:rsidP="006C422E">
            <w:pPr>
              <w:jc w:val="center"/>
            </w:pPr>
            <w:r w:rsidRPr="007B176B">
              <w:t>Б</w:t>
            </w:r>
          </w:p>
        </w:tc>
        <w:tc>
          <w:tcPr>
            <w:tcW w:w="959" w:type="dxa"/>
            <w:vMerge w:val="restart"/>
            <w:shd w:val="clear" w:color="auto" w:fill="auto"/>
          </w:tcPr>
          <w:p w:rsidR="00BF5EFA" w:rsidRPr="007B176B" w:rsidRDefault="00BF5EFA" w:rsidP="006C422E">
            <w:pPr>
              <w:jc w:val="center"/>
            </w:pPr>
            <w:r>
              <w:t>Сарычева Т.А.</w:t>
            </w:r>
          </w:p>
        </w:tc>
        <w:tc>
          <w:tcPr>
            <w:tcW w:w="958" w:type="dxa"/>
            <w:shd w:val="clear" w:color="auto" w:fill="auto"/>
          </w:tcPr>
          <w:p w:rsidR="00BF5EFA" w:rsidRPr="00CB2AA5" w:rsidRDefault="00BF5EFA" w:rsidP="006C422E">
            <w:pPr>
              <w:jc w:val="center"/>
            </w:pPr>
          </w:p>
        </w:tc>
        <w:tc>
          <w:tcPr>
            <w:tcW w:w="958" w:type="dxa"/>
          </w:tcPr>
          <w:p w:rsidR="00BF5EFA" w:rsidRPr="007B176B" w:rsidRDefault="00BF5EFA" w:rsidP="006C422E">
            <w:pPr>
              <w:jc w:val="center"/>
            </w:pPr>
            <w:r w:rsidRPr="007B176B">
              <w:t>2</w:t>
            </w:r>
          </w:p>
        </w:tc>
        <w:tc>
          <w:tcPr>
            <w:tcW w:w="1201" w:type="dxa"/>
          </w:tcPr>
          <w:p w:rsidR="00BF5EFA" w:rsidRPr="007B176B" w:rsidRDefault="00BF5EFA" w:rsidP="006C422E">
            <w:pPr>
              <w:jc w:val="center"/>
            </w:pPr>
            <w:r w:rsidRPr="007B176B">
              <w:t>68</w:t>
            </w:r>
          </w:p>
        </w:tc>
      </w:tr>
      <w:tr w:rsidR="00BF5EFA" w:rsidRPr="007B176B" w:rsidTr="00BF5EFA">
        <w:trPr>
          <w:trHeight w:val="435"/>
          <w:jc w:val="center"/>
        </w:trPr>
        <w:tc>
          <w:tcPr>
            <w:tcW w:w="1575" w:type="dxa"/>
            <w:vMerge/>
            <w:hideMark/>
          </w:tcPr>
          <w:p w:rsidR="00BF5EFA" w:rsidRPr="007B176B" w:rsidRDefault="00BF5EFA" w:rsidP="006C422E">
            <w:pPr>
              <w:jc w:val="center"/>
            </w:pPr>
          </w:p>
        </w:tc>
        <w:tc>
          <w:tcPr>
            <w:tcW w:w="4172" w:type="dxa"/>
            <w:gridSpan w:val="2"/>
            <w:shd w:val="clear" w:color="auto" w:fill="D6E3BC"/>
          </w:tcPr>
          <w:p w:rsidR="00BF5EFA" w:rsidRPr="007B176B" w:rsidRDefault="00BF5EFA" w:rsidP="006C422E">
            <w:pPr>
              <w:jc w:val="center"/>
            </w:pPr>
            <w:r w:rsidRPr="007B176B">
              <w:t>Обществознание</w:t>
            </w:r>
          </w:p>
        </w:tc>
        <w:tc>
          <w:tcPr>
            <w:tcW w:w="996" w:type="dxa"/>
            <w:shd w:val="clear" w:color="auto" w:fill="auto"/>
            <w:hideMark/>
          </w:tcPr>
          <w:p w:rsidR="00BF5EFA" w:rsidRPr="007B176B" w:rsidRDefault="00BF5EFA" w:rsidP="006C422E">
            <w:pPr>
              <w:jc w:val="center"/>
            </w:pPr>
            <w:r w:rsidRPr="00126E4B">
              <w:rPr>
                <w:highlight w:val="lightGray"/>
              </w:rPr>
              <w:t>У</w:t>
            </w:r>
          </w:p>
        </w:tc>
        <w:tc>
          <w:tcPr>
            <w:tcW w:w="959" w:type="dxa"/>
            <w:vMerge/>
            <w:shd w:val="clear" w:color="auto" w:fill="auto"/>
            <w:noWrap/>
          </w:tcPr>
          <w:p w:rsidR="00BF5EFA" w:rsidRPr="007B176B" w:rsidRDefault="00BF5EFA" w:rsidP="006C422E">
            <w:pPr>
              <w:jc w:val="center"/>
            </w:pPr>
          </w:p>
        </w:tc>
        <w:tc>
          <w:tcPr>
            <w:tcW w:w="958" w:type="dxa"/>
            <w:shd w:val="clear" w:color="auto" w:fill="auto"/>
          </w:tcPr>
          <w:p w:rsidR="00BF5EFA" w:rsidRPr="00CB2AA5" w:rsidRDefault="00BF5EFA" w:rsidP="006C422E">
            <w:pPr>
              <w:jc w:val="center"/>
            </w:pPr>
          </w:p>
        </w:tc>
        <w:tc>
          <w:tcPr>
            <w:tcW w:w="958" w:type="dxa"/>
          </w:tcPr>
          <w:p w:rsidR="00BF5EFA" w:rsidRPr="007B176B" w:rsidRDefault="00BF5EFA" w:rsidP="006C422E">
            <w:pPr>
              <w:jc w:val="center"/>
            </w:pPr>
            <w:r w:rsidRPr="007B176B">
              <w:t>4</w:t>
            </w:r>
          </w:p>
        </w:tc>
        <w:tc>
          <w:tcPr>
            <w:tcW w:w="1201" w:type="dxa"/>
          </w:tcPr>
          <w:p w:rsidR="00BF5EFA" w:rsidRPr="007B176B" w:rsidRDefault="00BF5EFA" w:rsidP="006C422E">
            <w:pPr>
              <w:jc w:val="center"/>
            </w:pPr>
            <w:r w:rsidRPr="007B176B">
              <w:t>136</w:t>
            </w:r>
          </w:p>
        </w:tc>
      </w:tr>
      <w:tr w:rsidR="002B5955" w:rsidRPr="007B176B" w:rsidTr="00BF5EFA">
        <w:trPr>
          <w:trHeight w:val="360"/>
          <w:jc w:val="center"/>
        </w:trPr>
        <w:tc>
          <w:tcPr>
            <w:tcW w:w="1575" w:type="dxa"/>
            <w:vMerge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4172" w:type="dxa"/>
            <w:gridSpan w:val="2"/>
            <w:shd w:val="clear" w:color="auto" w:fill="D6E3BC"/>
          </w:tcPr>
          <w:p w:rsidR="002B5955" w:rsidRPr="007B176B" w:rsidRDefault="002B5955" w:rsidP="006C422E">
            <w:pPr>
              <w:jc w:val="center"/>
            </w:pPr>
            <w:r w:rsidRPr="007B176B">
              <w:t>География</w:t>
            </w:r>
          </w:p>
        </w:tc>
        <w:tc>
          <w:tcPr>
            <w:tcW w:w="996" w:type="dxa"/>
            <w:shd w:val="clear" w:color="auto" w:fill="auto"/>
          </w:tcPr>
          <w:p w:rsidR="002B5955" w:rsidRPr="007B176B" w:rsidRDefault="002B5955" w:rsidP="006C422E">
            <w:pPr>
              <w:jc w:val="center"/>
            </w:pPr>
            <w:r w:rsidRPr="007B176B">
              <w:t>Б</w:t>
            </w:r>
          </w:p>
        </w:tc>
        <w:tc>
          <w:tcPr>
            <w:tcW w:w="959" w:type="dxa"/>
            <w:shd w:val="clear" w:color="auto" w:fill="auto"/>
            <w:noWrap/>
          </w:tcPr>
          <w:p w:rsidR="002B5955" w:rsidRPr="007B176B" w:rsidRDefault="00BF5EFA" w:rsidP="006C422E">
            <w:pPr>
              <w:jc w:val="center"/>
            </w:pPr>
            <w:r>
              <w:t>Копнина Н.С.</w:t>
            </w:r>
          </w:p>
        </w:tc>
        <w:tc>
          <w:tcPr>
            <w:tcW w:w="958" w:type="dxa"/>
            <w:shd w:val="clear" w:color="auto" w:fill="auto"/>
            <w:noWrap/>
          </w:tcPr>
          <w:p w:rsidR="002B5955" w:rsidRPr="00CB2AA5" w:rsidRDefault="002B5955" w:rsidP="006C422E">
            <w:pPr>
              <w:jc w:val="center"/>
            </w:pPr>
          </w:p>
        </w:tc>
        <w:tc>
          <w:tcPr>
            <w:tcW w:w="958" w:type="dxa"/>
          </w:tcPr>
          <w:p w:rsidR="002B5955" w:rsidRPr="007B176B" w:rsidRDefault="002B5955" w:rsidP="006C422E">
            <w:pPr>
              <w:jc w:val="center"/>
            </w:pPr>
            <w:r w:rsidRPr="007B176B">
              <w:t>1</w:t>
            </w:r>
          </w:p>
        </w:tc>
        <w:tc>
          <w:tcPr>
            <w:tcW w:w="1201" w:type="dxa"/>
          </w:tcPr>
          <w:p w:rsidR="002B5955" w:rsidRPr="007B176B" w:rsidRDefault="002B5955" w:rsidP="006C422E">
            <w:pPr>
              <w:jc w:val="center"/>
            </w:pPr>
            <w:r w:rsidRPr="007B176B">
              <w:t>34</w:t>
            </w:r>
          </w:p>
        </w:tc>
      </w:tr>
      <w:tr w:rsidR="00BF5EFA" w:rsidRPr="007B176B" w:rsidTr="00BF5EFA">
        <w:trPr>
          <w:trHeight w:val="510"/>
          <w:jc w:val="center"/>
        </w:trPr>
        <w:tc>
          <w:tcPr>
            <w:tcW w:w="1575" w:type="dxa"/>
            <w:vMerge w:val="restart"/>
            <w:shd w:val="clear" w:color="auto" w:fill="auto"/>
            <w:hideMark/>
          </w:tcPr>
          <w:p w:rsidR="00BF5EFA" w:rsidRPr="007B176B" w:rsidRDefault="00BF5EFA" w:rsidP="006C422E">
            <w:pPr>
              <w:jc w:val="center"/>
            </w:pPr>
            <w:r w:rsidRPr="007B176B">
              <w:t>Математика и информатика</w:t>
            </w:r>
          </w:p>
        </w:tc>
        <w:tc>
          <w:tcPr>
            <w:tcW w:w="759" w:type="dxa"/>
            <w:vMerge w:val="restart"/>
            <w:shd w:val="clear" w:color="000000" w:fill="D8E4BC"/>
          </w:tcPr>
          <w:p w:rsidR="00BF5EFA" w:rsidRDefault="00BF5EFA" w:rsidP="006C422E">
            <w:pPr>
              <w:jc w:val="center"/>
            </w:pPr>
            <w:r w:rsidRPr="007B176B">
              <w:t>Математика</w:t>
            </w:r>
          </w:p>
          <w:p w:rsidR="00BF5EFA" w:rsidRDefault="00BF5EFA" w:rsidP="006C422E">
            <w:pPr>
              <w:jc w:val="center"/>
            </w:pPr>
          </w:p>
          <w:p w:rsidR="00BF5EFA" w:rsidRPr="007B176B" w:rsidRDefault="00BF5EFA" w:rsidP="006C422E">
            <w:pPr>
              <w:jc w:val="center"/>
            </w:pPr>
          </w:p>
        </w:tc>
        <w:tc>
          <w:tcPr>
            <w:tcW w:w="3413" w:type="dxa"/>
            <w:shd w:val="clear" w:color="000000" w:fill="D8E4BC"/>
          </w:tcPr>
          <w:p w:rsidR="00BF5EFA" w:rsidRPr="007B176B" w:rsidRDefault="00BF5EFA" w:rsidP="006C422E">
            <w:pPr>
              <w:jc w:val="center"/>
            </w:pPr>
            <w:r>
              <w:t xml:space="preserve"> Курс «Алгебра и начала математического анализа»</w:t>
            </w:r>
          </w:p>
        </w:tc>
        <w:tc>
          <w:tcPr>
            <w:tcW w:w="996" w:type="dxa"/>
            <w:shd w:val="clear" w:color="auto" w:fill="auto"/>
          </w:tcPr>
          <w:p w:rsidR="00BF5EFA" w:rsidRPr="007B176B" w:rsidRDefault="00BF5EFA" w:rsidP="006C422E">
            <w:pPr>
              <w:jc w:val="center"/>
            </w:pPr>
            <w:r w:rsidRPr="007B176B">
              <w:t>Б</w:t>
            </w:r>
          </w:p>
        </w:tc>
        <w:tc>
          <w:tcPr>
            <w:tcW w:w="959" w:type="dxa"/>
            <w:vMerge w:val="restart"/>
            <w:shd w:val="clear" w:color="auto" w:fill="auto"/>
          </w:tcPr>
          <w:p w:rsidR="00BF5EFA" w:rsidRPr="007B176B" w:rsidRDefault="00BF5EFA" w:rsidP="006C422E">
            <w:pPr>
              <w:jc w:val="center"/>
            </w:pPr>
            <w:r>
              <w:t>Капралова О.И.</w:t>
            </w:r>
          </w:p>
        </w:tc>
        <w:tc>
          <w:tcPr>
            <w:tcW w:w="958" w:type="dxa"/>
            <w:shd w:val="clear" w:color="auto" w:fill="auto"/>
          </w:tcPr>
          <w:p w:rsidR="00BF5EFA" w:rsidRPr="00CB2AA5" w:rsidRDefault="00BF5EFA" w:rsidP="006C422E">
            <w:pPr>
              <w:jc w:val="center"/>
            </w:pPr>
          </w:p>
        </w:tc>
        <w:tc>
          <w:tcPr>
            <w:tcW w:w="958" w:type="dxa"/>
          </w:tcPr>
          <w:p w:rsidR="00BF5EFA" w:rsidRPr="00406C01" w:rsidRDefault="00BF5EFA" w:rsidP="006C422E">
            <w:pPr>
              <w:jc w:val="center"/>
            </w:pPr>
            <w:r w:rsidRPr="00406C01">
              <w:t>3</w:t>
            </w:r>
          </w:p>
        </w:tc>
        <w:tc>
          <w:tcPr>
            <w:tcW w:w="1201" w:type="dxa"/>
          </w:tcPr>
          <w:p w:rsidR="00BF5EFA" w:rsidRPr="00406C01" w:rsidRDefault="00BF5EFA" w:rsidP="006C422E">
            <w:pPr>
              <w:jc w:val="center"/>
            </w:pPr>
            <w:r w:rsidRPr="00406C01">
              <w:t>102</w:t>
            </w:r>
          </w:p>
        </w:tc>
      </w:tr>
      <w:tr w:rsidR="00BF5EFA" w:rsidRPr="007B176B" w:rsidTr="00BF5EFA">
        <w:trPr>
          <w:trHeight w:val="161"/>
          <w:jc w:val="center"/>
        </w:trPr>
        <w:tc>
          <w:tcPr>
            <w:tcW w:w="1575" w:type="dxa"/>
            <w:vMerge/>
            <w:shd w:val="clear" w:color="auto" w:fill="auto"/>
          </w:tcPr>
          <w:p w:rsidR="00BF5EFA" w:rsidRPr="007B176B" w:rsidRDefault="00BF5EFA" w:rsidP="006C422E">
            <w:pPr>
              <w:jc w:val="center"/>
            </w:pPr>
          </w:p>
        </w:tc>
        <w:tc>
          <w:tcPr>
            <w:tcW w:w="759" w:type="dxa"/>
            <w:vMerge/>
            <w:shd w:val="clear" w:color="000000" w:fill="D8E4BC"/>
          </w:tcPr>
          <w:p w:rsidR="00BF5EFA" w:rsidRPr="007B176B" w:rsidRDefault="00BF5EFA" w:rsidP="006C422E">
            <w:pPr>
              <w:jc w:val="center"/>
            </w:pPr>
          </w:p>
        </w:tc>
        <w:tc>
          <w:tcPr>
            <w:tcW w:w="3413" w:type="dxa"/>
            <w:shd w:val="clear" w:color="000000" w:fill="D8E4BC"/>
          </w:tcPr>
          <w:p w:rsidR="00BF5EFA" w:rsidRPr="007B176B" w:rsidRDefault="00BF5EFA" w:rsidP="006C422E">
            <w:pPr>
              <w:jc w:val="center"/>
            </w:pPr>
            <w:r>
              <w:t>Курс «Геометрия»</w:t>
            </w:r>
          </w:p>
        </w:tc>
        <w:tc>
          <w:tcPr>
            <w:tcW w:w="996" w:type="dxa"/>
            <w:shd w:val="clear" w:color="auto" w:fill="auto"/>
          </w:tcPr>
          <w:p w:rsidR="00BF5EFA" w:rsidRPr="007B176B" w:rsidRDefault="00BF5EFA" w:rsidP="006C422E">
            <w:pPr>
              <w:jc w:val="center"/>
            </w:pPr>
            <w:r>
              <w:t>Б</w:t>
            </w:r>
          </w:p>
        </w:tc>
        <w:tc>
          <w:tcPr>
            <w:tcW w:w="959" w:type="dxa"/>
            <w:vMerge/>
            <w:shd w:val="clear" w:color="auto" w:fill="auto"/>
          </w:tcPr>
          <w:p w:rsidR="00BF5EFA" w:rsidRPr="007B176B" w:rsidRDefault="00BF5EFA" w:rsidP="006C422E">
            <w:pPr>
              <w:jc w:val="center"/>
            </w:pPr>
          </w:p>
        </w:tc>
        <w:tc>
          <w:tcPr>
            <w:tcW w:w="958" w:type="dxa"/>
            <w:shd w:val="clear" w:color="auto" w:fill="auto"/>
          </w:tcPr>
          <w:p w:rsidR="00BF5EFA" w:rsidRPr="00CB2AA5" w:rsidRDefault="00BF5EFA" w:rsidP="006C422E">
            <w:pPr>
              <w:jc w:val="center"/>
            </w:pPr>
          </w:p>
        </w:tc>
        <w:tc>
          <w:tcPr>
            <w:tcW w:w="958" w:type="dxa"/>
          </w:tcPr>
          <w:p w:rsidR="00BF5EFA" w:rsidRPr="00406C01" w:rsidRDefault="00BF5EFA" w:rsidP="006C422E">
            <w:pPr>
              <w:jc w:val="center"/>
            </w:pPr>
            <w:r w:rsidRPr="00406C01">
              <w:t>1+1*</w:t>
            </w:r>
          </w:p>
        </w:tc>
        <w:tc>
          <w:tcPr>
            <w:tcW w:w="1201" w:type="dxa"/>
          </w:tcPr>
          <w:p w:rsidR="00BF5EFA" w:rsidRPr="00406C01" w:rsidRDefault="00BF5EFA" w:rsidP="006C422E">
            <w:pPr>
              <w:jc w:val="center"/>
            </w:pPr>
            <w:r w:rsidRPr="00406C01">
              <w:t>68</w:t>
            </w:r>
          </w:p>
        </w:tc>
      </w:tr>
      <w:tr w:rsidR="00BF5EFA" w:rsidRPr="007B176B" w:rsidTr="00BF5EFA">
        <w:trPr>
          <w:trHeight w:val="510"/>
          <w:jc w:val="center"/>
        </w:trPr>
        <w:tc>
          <w:tcPr>
            <w:tcW w:w="1575" w:type="dxa"/>
            <w:vMerge/>
            <w:shd w:val="clear" w:color="auto" w:fill="auto"/>
          </w:tcPr>
          <w:p w:rsidR="00BF5EFA" w:rsidRPr="007B176B" w:rsidRDefault="00BF5EFA" w:rsidP="006C422E">
            <w:pPr>
              <w:jc w:val="center"/>
            </w:pPr>
          </w:p>
        </w:tc>
        <w:tc>
          <w:tcPr>
            <w:tcW w:w="759" w:type="dxa"/>
            <w:vMerge/>
            <w:shd w:val="clear" w:color="000000" w:fill="D8E4BC"/>
          </w:tcPr>
          <w:p w:rsidR="00BF5EFA" w:rsidRPr="007B176B" w:rsidRDefault="00BF5EFA" w:rsidP="006C422E">
            <w:pPr>
              <w:jc w:val="center"/>
            </w:pPr>
          </w:p>
        </w:tc>
        <w:tc>
          <w:tcPr>
            <w:tcW w:w="3413" w:type="dxa"/>
            <w:shd w:val="clear" w:color="000000" w:fill="D8E4BC"/>
          </w:tcPr>
          <w:p w:rsidR="00BF5EFA" w:rsidRPr="007B176B" w:rsidRDefault="00BF5EFA" w:rsidP="006C422E">
            <w:pPr>
              <w:jc w:val="center"/>
            </w:pPr>
            <w:r>
              <w:t>Курс «Вероятность и статистика»</w:t>
            </w:r>
          </w:p>
        </w:tc>
        <w:tc>
          <w:tcPr>
            <w:tcW w:w="996" w:type="dxa"/>
            <w:shd w:val="clear" w:color="auto" w:fill="auto"/>
          </w:tcPr>
          <w:p w:rsidR="00BF5EFA" w:rsidRPr="007B176B" w:rsidRDefault="00BF5EFA" w:rsidP="006C422E">
            <w:pPr>
              <w:jc w:val="center"/>
            </w:pPr>
            <w:r>
              <w:t>Б</w:t>
            </w:r>
          </w:p>
        </w:tc>
        <w:tc>
          <w:tcPr>
            <w:tcW w:w="959" w:type="dxa"/>
            <w:vMerge/>
            <w:shd w:val="clear" w:color="auto" w:fill="auto"/>
          </w:tcPr>
          <w:p w:rsidR="00BF5EFA" w:rsidRPr="007B176B" w:rsidRDefault="00BF5EFA" w:rsidP="006C422E">
            <w:pPr>
              <w:jc w:val="center"/>
            </w:pPr>
          </w:p>
        </w:tc>
        <w:tc>
          <w:tcPr>
            <w:tcW w:w="958" w:type="dxa"/>
            <w:shd w:val="clear" w:color="auto" w:fill="auto"/>
          </w:tcPr>
          <w:p w:rsidR="00BF5EFA" w:rsidRPr="00CB2AA5" w:rsidRDefault="00BF5EFA" w:rsidP="006C422E">
            <w:pPr>
              <w:jc w:val="center"/>
            </w:pPr>
          </w:p>
        </w:tc>
        <w:tc>
          <w:tcPr>
            <w:tcW w:w="958" w:type="dxa"/>
          </w:tcPr>
          <w:p w:rsidR="00BF5EFA" w:rsidRPr="00406C01" w:rsidRDefault="00BF5EFA" w:rsidP="006C422E">
            <w:pPr>
              <w:jc w:val="center"/>
            </w:pPr>
            <w:r w:rsidRPr="00406C01">
              <w:t>1</w:t>
            </w:r>
          </w:p>
        </w:tc>
        <w:tc>
          <w:tcPr>
            <w:tcW w:w="1201" w:type="dxa"/>
          </w:tcPr>
          <w:p w:rsidR="00BF5EFA" w:rsidRPr="00406C01" w:rsidRDefault="00BF5EFA" w:rsidP="006C422E">
            <w:pPr>
              <w:jc w:val="center"/>
            </w:pPr>
            <w:r w:rsidRPr="00406C01">
              <w:t>34</w:t>
            </w:r>
          </w:p>
        </w:tc>
      </w:tr>
      <w:tr w:rsidR="002B5955" w:rsidRPr="007B176B" w:rsidTr="00BF5EFA">
        <w:trPr>
          <w:trHeight w:val="405"/>
          <w:jc w:val="center"/>
        </w:trPr>
        <w:tc>
          <w:tcPr>
            <w:tcW w:w="1575" w:type="dxa"/>
            <w:vMerge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4172" w:type="dxa"/>
            <w:gridSpan w:val="2"/>
            <w:shd w:val="clear" w:color="auto" w:fill="D6E3BC"/>
            <w:hideMark/>
          </w:tcPr>
          <w:p w:rsidR="002B5955" w:rsidRPr="007B176B" w:rsidRDefault="002B5955" w:rsidP="006C422E">
            <w:pPr>
              <w:jc w:val="center"/>
            </w:pPr>
            <w:r w:rsidRPr="007B176B">
              <w:t>Информатика</w:t>
            </w:r>
          </w:p>
        </w:tc>
        <w:tc>
          <w:tcPr>
            <w:tcW w:w="996" w:type="dxa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</w:pPr>
            <w:r w:rsidRPr="007B176B">
              <w:t>Б</w:t>
            </w:r>
          </w:p>
        </w:tc>
        <w:tc>
          <w:tcPr>
            <w:tcW w:w="959" w:type="dxa"/>
            <w:shd w:val="clear" w:color="auto" w:fill="auto"/>
          </w:tcPr>
          <w:p w:rsidR="002B5955" w:rsidRPr="007B176B" w:rsidRDefault="00BF5EFA" w:rsidP="006C422E">
            <w:pPr>
              <w:jc w:val="center"/>
            </w:pPr>
            <w:proofErr w:type="spellStart"/>
            <w:r>
              <w:t>Корбукова</w:t>
            </w:r>
            <w:proofErr w:type="spellEnd"/>
            <w:r>
              <w:t xml:space="preserve"> О.А.</w:t>
            </w:r>
          </w:p>
        </w:tc>
        <w:tc>
          <w:tcPr>
            <w:tcW w:w="958" w:type="dxa"/>
            <w:shd w:val="clear" w:color="auto" w:fill="auto"/>
          </w:tcPr>
          <w:p w:rsidR="002B5955" w:rsidRPr="00CB2AA5" w:rsidRDefault="002B5955" w:rsidP="006C422E">
            <w:pPr>
              <w:jc w:val="center"/>
            </w:pPr>
          </w:p>
        </w:tc>
        <w:tc>
          <w:tcPr>
            <w:tcW w:w="958" w:type="dxa"/>
          </w:tcPr>
          <w:p w:rsidR="002B5955" w:rsidRPr="007B176B" w:rsidRDefault="002B5955" w:rsidP="006C422E">
            <w:pPr>
              <w:jc w:val="center"/>
            </w:pPr>
            <w:r w:rsidRPr="007B176B">
              <w:t>1</w:t>
            </w:r>
          </w:p>
        </w:tc>
        <w:tc>
          <w:tcPr>
            <w:tcW w:w="1201" w:type="dxa"/>
          </w:tcPr>
          <w:p w:rsidR="002B5955" w:rsidRPr="007B176B" w:rsidRDefault="002B5955" w:rsidP="006C422E">
            <w:pPr>
              <w:jc w:val="center"/>
            </w:pPr>
            <w:r w:rsidRPr="007B176B">
              <w:t>34</w:t>
            </w:r>
          </w:p>
        </w:tc>
      </w:tr>
      <w:tr w:rsidR="002B5955" w:rsidRPr="007B176B" w:rsidTr="00BF5EFA">
        <w:trPr>
          <w:trHeight w:val="315"/>
          <w:jc w:val="center"/>
        </w:trPr>
        <w:tc>
          <w:tcPr>
            <w:tcW w:w="1575" w:type="dxa"/>
            <w:vMerge w:val="restart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</w:pPr>
            <w:proofErr w:type="gramStart"/>
            <w:r w:rsidRPr="007B176B">
              <w:t>Естественно-научные</w:t>
            </w:r>
            <w:proofErr w:type="gramEnd"/>
            <w:r w:rsidRPr="007B176B">
              <w:t xml:space="preserve"> предметы</w:t>
            </w:r>
          </w:p>
        </w:tc>
        <w:tc>
          <w:tcPr>
            <w:tcW w:w="4172" w:type="dxa"/>
            <w:gridSpan w:val="2"/>
            <w:shd w:val="clear" w:color="auto" w:fill="D6E3BC"/>
            <w:hideMark/>
          </w:tcPr>
          <w:p w:rsidR="002B5955" w:rsidRPr="007B176B" w:rsidRDefault="002B5955" w:rsidP="006C422E">
            <w:pPr>
              <w:jc w:val="center"/>
            </w:pPr>
            <w:r w:rsidRPr="007B176B">
              <w:t>Физика</w:t>
            </w:r>
          </w:p>
        </w:tc>
        <w:tc>
          <w:tcPr>
            <w:tcW w:w="996" w:type="dxa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</w:pPr>
            <w:r w:rsidRPr="007B176B">
              <w:t>Б</w:t>
            </w:r>
          </w:p>
        </w:tc>
        <w:tc>
          <w:tcPr>
            <w:tcW w:w="959" w:type="dxa"/>
            <w:shd w:val="clear" w:color="auto" w:fill="auto"/>
          </w:tcPr>
          <w:p w:rsidR="002B5955" w:rsidRPr="007B176B" w:rsidRDefault="00BF5EFA" w:rsidP="006C422E">
            <w:pPr>
              <w:jc w:val="center"/>
            </w:pPr>
            <w:r>
              <w:t>Панина И.Ю.</w:t>
            </w:r>
          </w:p>
        </w:tc>
        <w:tc>
          <w:tcPr>
            <w:tcW w:w="958" w:type="dxa"/>
            <w:shd w:val="clear" w:color="auto" w:fill="auto"/>
          </w:tcPr>
          <w:p w:rsidR="002B5955" w:rsidRPr="00CB2AA5" w:rsidRDefault="002B5955" w:rsidP="006C422E">
            <w:pPr>
              <w:jc w:val="center"/>
            </w:pPr>
          </w:p>
        </w:tc>
        <w:tc>
          <w:tcPr>
            <w:tcW w:w="958" w:type="dxa"/>
          </w:tcPr>
          <w:p w:rsidR="002B5955" w:rsidRPr="007B176B" w:rsidRDefault="002B5955" w:rsidP="006C422E">
            <w:pPr>
              <w:jc w:val="center"/>
            </w:pPr>
            <w:r w:rsidRPr="007B176B">
              <w:t>2</w:t>
            </w:r>
          </w:p>
        </w:tc>
        <w:tc>
          <w:tcPr>
            <w:tcW w:w="1201" w:type="dxa"/>
          </w:tcPr>
          <w:p w:rsidR="002B5955" w:rsidRPr="007B176B" w:rsidRDefault="002B5955" w:rsidP="006C422E">
            <w:pPr>
              <w:jc w:val="center"/>
            </w:pPr>
            <w:r w:rsidRPr="007B176B">
              <w:t>68</w:t>
            </w:r>
          </w:p>
        </w:tc>
      </w:tr>
      <w:tr w:rsidR="002B5955" w:rsidRPr="007B176B" w:rsidTr="00BF5EFA">
        <w:trPr>
          <w:trHeight w:val="134"/>
          <w:jc w:val="center"/>
        </w:trPr>
        <w:tc>
          <w:tcPr>
            <w:tcW w:w="1575" w:type="dxa"/>
            <w:vMerge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4172" w:type="dxa"/>
            <w:gridSpan w:val="2"/>
            <w:shd w:val="clear" w:color="auto" w:fill="D6E3BC"/>
          </w:tcPr>
          <w:p w:rsidR="002B5955" w:rsidRPr="007B176B" w:rsidRDefault="002B5955" w:rsidP="006C422E">
            <w:pPr>
              <w:jc w:val="center"/>
            </w:pPr>
            <w:r w:rsidRPr="007B176B">
              <w:t>Химия</w:t>
            </w:r>
          </w:p>
        </w:tc>
        <w:tc>
          <w:tcPr>
            <w:tcW w:w="996" w:type="dxa"/>
            <w:shd w:val="clear" w:color="auto" w:fill="auto"/>
          </w:tcPr>
          <w:p w:rsidR="002B5955" w:rsidRPr="007B176B" w:rsidRDefault="002B5955" w:rsidP="006C422E">
            <w:pPr>
              <w:jc w:val="center"/>
            </w:pPr>
            <w:r w:rsidRPr="007B176B">
              <w:t>Б</w:t>
            </w:r>
          </w:p>
        </w:tc>
        <w:tc>
          <w:tcPr>
            <w:tcW w:w="959" w:type="dxa"/>
            <w:shd w:val="clear" w:color="auto" w:fill="auto"/>
          </w:tcPr>
          <w:p w:rsidR="002B5955" w:rsidRPr="007B176B" w:rsidRDefault="00BF5EFA" w:rsidP="006C422E">
            <w:pPr>
              <w:jc w:val="center"/>
            </w:pPr>
            <w:r>
              <w:t>Копнина Н.С.</w:t>
            </w:r>
          </w:p>
        </w:tc>
        <w:tc>
          <w:tcPr>
            <w:tcW w:w="958" w:type="dxa"/>
            <w:shd w:val="clear" w:color="auto" w:fill="auto"/>
          </w:tcPr>
          <w:p w:rsidR="002B5955" w:rsidRPr="00CB2AA5" w:rsidRDefault="002B5955" w:rsidP="006C422E">
            <w:pPr>
              <w:jc w:val="center"/>
            </w:pPr>
          </w:p>
        </w:tc>
        <w:tc>
          <w:tcPr>
            <w:tcW w:w="958" w:type="dxa"/>
          </w:tcPr>
          <w:p w:rsidR="002B5955" w:rsidRPr="007B176B" w:rsidRDefault="002B5955" w:rsidP="006C422E">
            <w:pPr>
              <w:jc w:val="center"/>
            </w:pPr>
            <w:r w:rsidRPr="007B176B">
              <w:t>1</w:t>
            </w:r>
          </w:p>
        </w:tc>
        <w:tc>
          <w:tcPr>
            <w:tcW w:w="1201" w:type="dxa"/>
          </w:tcPr>
          <w:p w:rsidR="002B5955" w:rsidRPr="007B176B" w:rsidRDefault="002B5955" w:rsidP="006C422E">
            <w:pPr>
              <w:jc w:val="center"/>
            </w:pPr>
            <w:r w:rsidRPr="007B176B">
              <w:t>34</w:t>
            </w:r>
          </w:p>
        </w:tc>
      </w:tr>
      <w:tr w:rsidR="002B5955" w:rsidRPr="007B176B" w:rsidTr="00BF5EFA">
        <w:trPr>
          <w:trHeight w:val="285"/>
          <w:jc w:val="center"/>
        </w:trPr>
        <w:tc>
          <w:tcPr>
            <w:tcW w:w="1575" w:type="dxa"/>
            <w:vMerge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4172" w:type="dxa"/>
            <w:gridSpan w:val="2"/>
            <w:shd w:val="clear" w:color="auto" w:fill="D6E3BC"/>
            <w:hideMark/>
          </w:tcPr>
          <w:p w:rsidR="002B5955" w:rsidRPr="007B176B" w:rsidRDefault="002B5955" w:rsidP="006C422E">
            <w:pPr>
              <w:jc w:val="center"/>
            </w:pPr>
            <w:r w:rsidRPr="007B176B">
              <w:t>Биология</w:t>
            </w:r>
          </w:p>
        </w:tc>
        <w:tc>
          <w:tcPr>
            <w:tcW w:w="996" w:type="dxa"/>
            <w:shd w:val="clear" w:color="auto" w:fill="auto"/>
          </w:tcPr>
          <w:p w:rsidR="002B5955" w:rsidRPr="007B176B" w:rsidRDefault="002B5955" w:rsidP="006C422E">
            <w:pPr>
              <w:jc w:val="center"/>
            </w:pPr>
            <w:r w:rsidRPr="00126E4B">
              <w:rPr>
                <w:highlight w:val="lightGray"/>
              </w:rPr>
              <w:t>У</w:t>
            </w:r>
          </w:p>
        </w:tc>
        <w:tc>
          <w:tcPr>
            <w:tcW w:w="959" w:type="dxa"/>
            <w:shd w:val="clear" w:color="auto" w:fill="auto"/>
          </w:tcPr>
          <w:p w:rsidR="002B5955" w:rsidRPr="007B176B" w:rsidRDefault="00BF5EFA" w:rsidP="006C422E">
            <w:pPr>
              <w:jc w:val="center"/>
            </w:pPr>
            <w:r>
              <w:t>Анисимова Е.П.</w:t>
            </w:r>
          </w:p>
        </w:tc>
        <w:tc>
          <w:tcPr>
            <w:tcW w:w="958" w:type="dxa"/>
            <w:shd w:val="clear" w:color="auto" w:fill="auto"/>
          </w:tcPr>
          <w:p w:rsidR="002B5955" w:rsidRPr="00CB2AA5" w:rsidRDefault="002B5955" w:rsidP="006C422E">
            <w:pPr>
              <w:jc w:val="center"/>
            </w:pPr>
          </w:p>
        </w:tc>
        <w:tc>
          <w:tcPr>
            <w:tcW w:w="958" w:type="dxa"/>
          </w:tcPr>
          <w:p w:rsidR="002B5955" w:rsidRPr="007B176B" w:rsidRDefault="002B5955" w:rsidP="006C422E">
            <w:pPr>
              <w:jc w:val="center"/>
            </w:pPr>
            <w:r w:rsidRPr="007B176B">
              <w:t>3</w:t>
            </w:r>
          </w:p>
        </w:tc>
        <w:tc>
          <w:tcPr>
            <w:tcW w:w="1201" w:type="dxa"/>
          </w:tcPr>
          <w:p w:rsidR="002B5955" w:rsidRPr="007B176B" w:rsidRDefault="002B5955" w:rsidP="006C422E">
            <w:pPr>
              <w:jc w:val="center"/>
            </w:pPr>
            <w:r w:rsidRPr="007B176B">
              <w:t>102</w:t>
            </w:r>
          </w:p>
        </w:tc>
      </w:tr>
      <w:tr w:rsidR="002B5955" w:rsidRPr="007B176B" w:rsidTr="00BF5EFA">
        <w:trPr>
          <w:trHeight w:val="435"/>
          <w:jc w:val="center"/>
        </w:trPr>
        <w:tc>
          <w:tcPr>
            <w:tcW w:w="1575" w:type="dxa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</w:pPr>
            <w:r>
              <w:t>Основы безопасности и защиты Родины</w:t>
            </w:r>
          </w:p>
        </w:tc>
        <w:tc>
          <w:tcPr>
            <w:tcW w:w="4172" w:type="dxa"/>
            <w:gridSpan w:val="2"/>
            <w:shd w:val="clear" w:color="000000" w:fill="D8E4BC"/>
            <w:hideMark/>
          </w:tcPr>
          <w:p w:rsidR="002B5955" w:rsidRPr="007B176B" w:rsidRDefault="002B5955" w:rsidP="006C422E">
            <w:pPr>
              <w:jc w:val="center"/>
            </w:pPr>
            <w:r>
              <w:t>Основы безопасности и защиты Родины</w:t>
            </w:r>
          </w:p>
        </w:tc>
        <w:tc>
          <w:tcPr>
            <w:tcW w:w="996" w:type="dxa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</w:pPr>
            <w:r w:rsidRPr="007B176B">
              <w:t>Б</w:t>
            </w:r>
          </w:p>
        </w:tc>
        <w:tc>
          <w:tcPr>
            <w:tcW w:w="959" w:type="dxa"/>
            <w:shd w:val="clear" w:color="auto" w:fill="auto"/>
          </w:tcPr>
          <w:p w:rsidR="002B5955" w:rsidRPr="007B176B" w:rsidRDefault="00BF5EFA" w:rsidP="006C422E">
            <w:pPr>
              <w:jc w:val="center"/>
            </w:pPr>
            <w:proofErr w:type="spellStart"/>
            <w:r>
              <w:t>Шарипов</w:t>
            </w:r>
            <w:proofErr w:type="spellEnd"/>
            <w:r>
              <w:t xml:space="preserve"> С.А.</w:t>
            </w:r>
          </w:p>
        </w:tc>
        <w:tc>
          <w:tcPr>
            <w:tcW w:w="958" w:type="dxa"/>
            <w:shd w:val="clear" w:color="auto" w:fill="auto"/>
          </w:tcPr>
          <w:p w:rsidR="002B5955" w:rsidRPr="00CB2AA5" w:rsidRDefault="002B5955" w:rsidP="006C422E">
            <w:pPr>
              <w:jc w:val="center"/>
            </w:pPr>
          </w:p>
        </w:tc>
        <w:tc>
          <w:tcPr>
            <w:tcW w:w="958" w:type="dxa"/>
          </w:tcPr>
          <w:p w:rsidR="002B5955" w:rsidRPr="007B176B" w:rsidRDefault="002B5955" w:rsidP="006C422E">
            <w:pPr>
              <w:jc w:val="center"/>
            </w:pPr>
            <w:r>
              <w:t>1</w:t>
            </w:r>
          </w:p>
        </w:tc>
        <w:tc>
          <w:tcPr>
            <w:tcW w:w="1201" w:type="dxa"/>
          </w:tcPr>
          <w:p w:rsidR="002B5955" w:rsidRPr="007B176B" w:rsidRDefault="002B5955" w:rsidP="006C422E">
            <w:pPr>
              <w:jc w:val="center"/>
            </w:pPr>
            <w:r>
              <w:t>34</w:t>
            </w:r>
          </w:p>
        </w:tc>
      </w:tr>
      <w:tr w:rsidR="002B5955" w:rsidRPr="007B176B" w:rsidTr="00BF5EFA">
        <w:trPr>
          <w:trHeight w:val="1080"/>
          <w:jc w:val="center"/>
        </w:trPr>
        <w:tc>
          <w:tcPr>
            <w:tcW w:w="1575" w:type="dxa"/>
            <w:hideMark/>
          </w:tcPr>
          <w:p w:rsidR="002B5955" w:rsidRPr="007B176B" w:rsidRDefault="002B5955" w:rsidP="006C422E">
            <w:pPr>
              <w:jc w:val="center"/>
            </w:pPr>
            <w:r w:rsidRPr="007B176B">
              <w:t xml:space="preserve">Физическая культура </w:t>
            </w:r>
          </w:p>
        </w:tc>
        <w:tc>
          <w:tcPr>
            <w:tcW w:w="4172" w:type="dxa"/>
            <w:gridSpan w:val="2"/>
            <w:shd w:val="clear" w:color="000000" w:fill="D8E4BC"/>
            <w:hideMark/>
          </w:tcPr>
          <w:p w:rsidR="002B5955" w:rsidRPr="007B176B" w:rsidRDefault="002B5955" w:rsidP="006C422E">
            <w:pPr>
              <w:jc w:val="center"/>
            </w:pPr>
            <w:r w:rsidRPr="007B176B">
              <w:t>Физическая культура</w:t>
            </w:r>
          </w:p>
        </w:tc>
        <w:tc>
          <w:tcPr>
            <w:tcW w:w="996" w:type="dxa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</w:pPr>
            <w:r w:rsidRPr="007B176B">
              <w:t>Б</w:t>
            </w:r>
          </w:p>
        </w:tc>
        <w:tc>
          <w:tcPr>
            <w:tcW w:w="959" w:type="dxa"/>
            <w:shd w:val="clear" w:color="auto" w:fill="auto"/>
          </w:tcPr>
          <w:p w:rsidR="002B5955" w:rsidRPr="007B176B" w:rsidRDefault="00BF5EFA" w:rsidP="006C422E">
            <w:pPr>
              <w:jc w:val="center"/>
            </w:pPr>
            <w:r>
              <w:t>Костаков К.В.</w:t>
            </w:r>
          </w:p>
        </w:tc>
        <w:tc>
          <w:tcPr>
            <w:tcW w:w="958" w:type="dxa"/>
            <w:shd w:val="clear" w:color="auto" w:fill="auto"/>
          </w:tcPr>
          <w:p w:rsidR="002B5955" w:rsidRPr="00CB2AA5" w:rsidRDefault="002B5955" w:rsidP="006C422E">
            <w:pPr>
              <w:jc w:val="center"/>
            </w:pPr>
          </w:p>
        </w:tc>
        <w:tc>
          <w:tcPr>
            <w:tcW w:w="958" w:type="dxa"/>
          </w:tcPr>
          <w:p w:rsidR="002B5955" w:rsidRPr="007B176B" w:rsidRDefault="002B5955" w:rsidP="006C422E">
            <w:pPr>
              <w:jc w:val="center"/>
            </w:pPr>
            <w:r>
              <w:t>2</w:t>
            </w:r>
          </w:p>
        </w:tc>
        <w:tc>
          <w:tcPr>
            <w:tcW w:w="1201" w:type="dxa"/>
          </w:tcPr>
          <w:p w:rsidR="002B5955" w:rsidRPr="007B176B" w:rsidRDefault="002B5955" w:rsidP="006C422E">
            <w:pPr>
              <w:jc w:val="center"/>
            </w:pPr>
            <w:r>
              <w:t>68</w:t>
            </w:r>
          </w:p>
        </w:tc>
      </w:tr>
      <w:tr w:rsidR="002B5955" w:rsidRPr="007B176B" w:rsidTr="00BF5EFA">
        <w:trPr>
          <w:trHeight w:val="315"/>
          <w:jc w:val="center"/>
        </w:trPr>
        <w:tc>
          <w:tcPr>
            <w:tcW w:w="1575" w:type="dxa"/>
            <w:shd w:val="clear" w:color="000000" w:fill="538DD5"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4172" w:type="dxa"/>
            <w:gridSpan w:val="2"/>
            <w:shd w:val="clear" w:color="000000" w:fill="538DD5"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96" w:type="dxa"/>
            <w:shd w:val="clear" w:color="000000" w:fill="538DD5"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59" w:type="dxa"/>
            <w:shd w:val="clear" w:color="000000" w:fill="538DD5"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58" w:type="dxa"/>
            <w:shd w:val="clear" w:color="000000" w:fill="538DD5"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58" w:type="dxa"/>
            <w:shd w:val="clear" w:color="000000" w:fill="538DD5"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1201" w:type="dxa"/>
            <w:shd w:val="clear" w:color="000000" w:fill="538DD5"/>
          </w:tcPr>
          <w:p w:rsidR="002B5955" w:rsidRPr="007B176B" w:rsidRDefault="002B5955" w:rsidP="006C422E">
            <w:pPr>
              <w:jc w:val="center"/>
            </w:pPr>
          </w:p>
        </w:tc>
      </w:tr>
      <w:tr w:rsidR="002B5955" w:rsidRPr="007B176B" w:rsidTr="00BF5EFA">
        <w:trPr>
          <w:trHeight w:val="315"/>
          <w:jc w:val="center"/>
        </w:trPr>
        <w:tc>
          <w:tcPr>
            <w:tcW w:w="1575" w:type="dxa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4172" w:type="dxa"/>
            <w:gridSpan w:val="2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</w:pPr>
            <w:proofErr w:type="gramStart"/>
            <w:r w:rsidRPr="007B176B">
              <w:t>Индивидуальный проект</w:t>
            </w:r>
            <w:proofErr w:type="gramEnd"/>
          </w:p>
        </w:tc>
        <w:tc>
          <w:tcPr>
            <w:tcW w:w="996" w:type="dxa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</w:pPr>
            <w:proofErr w:type="gramStart"/>
            <w:r w:rsidRPr="007B176B">
              <w:t>ЭК</w:t>
            </w:r>
            <w:proofErr w:type="gramEnd"/>
          </w:p>
        </w:tc>
        <w:tc>
          <w:tcPr>
            <w:tcW w:w="959" w:type="dxa"/>
            <w:shd w:val="clear" w:color="auto" w:fill="auto"/>
            <w:noWrap/>
          </w:tcPr>
          <w:p w:rsidR="002B5955" w:rsidRPr="007B176B" w:rsidRDefault="00BF5EFA" w:rsidP="002B5955">
            <w:pPr>
              <w:jc w:val="center"/>
            </w:pPr>
            <w:r>
              <w:t>Капралова О.И.</w:t>
            </w:r>
          </w:p>
        </w:tc>
        <w:tc>
          <w:tcPr>
            <w:tcW w:w="958" w:type="dxa"/>
            <w:shd w:val="clear" w:color="auto" w:fill="auto"/>
            <w:noWrap/>
          </w:tcPr>
          <w:p w:rsidR="002B5955" w:rsidRPr="00406C01" w:rsidRDefault="002B5955" w:rsidP="006C422E">
            <w:pPr>
              <w:jc w:val="center"/>
            </w:pPr>
          </w:p>
        </w:tc>
        <w:tc>
          <w:tcPr>
            <w:tcW w:w="958" w:type="dxa"/>
          </w:tcPr>
          <w:p w:rsidR="002B5955" w:rsidRPr="00406C01" w:rsidRDefault="002B5955" w:rsidP="006C422E">
            <w:pPr>
              <w:jc w:val="center"/>
            </w:pPr>
            <w:r>
              <w:t>1</w:t>
            </w:r>
          </w:p>
        </w:tc>
        <w:tc>
          <w:tcPr>
            <w:tcW w:w="1201" w:type="dxa"/>
          </w:tcPr>
          <w:p w:rsidR="002B5955" w:rsidRPr="00406C01" w:rsidRDefault="002B5955" w:rsidP="006C422E">
            <w:pPr>
              <w:jc w:val="center"/>
            </w:pPr>
            <w:r>
              <w:t>34</w:t>
            </w:r>
          </w:p>
        </w:tc>
      </w:tr>
      <w:tr w:rsidR="002B5955" w:rsidRPr="007B176B" w:rsidTr="00BF5EFA">
        <w:trPr>
          <w:trHeight w:val="315"/>
          <w:jc w:val="center"/>
        </w:trPr>
        <w:tc>
          <w:tcPr>
            <w:tcW w:w="1575" w:type="dxa"/>
            <w:shd w:val="clear" w:color="auto" w:fill="auto"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4172" w:type="dxa"/>
            <w:gridSpan w:val="2"/>
            <w:shd w:val="clear" w:color="auto" w:fill="auto"/>
          </w:tcPr>
          <w:p w:rsidR="002B5955" w:rsidRPr="007B176B" w:rsidRDefault="002B5955" w:rsidP="006C422E">
            <w:pPr>
              <w:jc w:val="center"/>
            </w:pPr>
            <w:r>
              <w:t>Итого на часть:</w:t>
            </w:r>
          </w:p>
        </w:tc>
        <w:tc>
          <w:tcPr>
            <w:tcW w:w="996" w:type="dxa"/>
            <w:shd w:val="clear" w:color="auto" w:fill="auto"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59" w:type="dxa"/>
            <w:shd w:val="clear" w:color="auto" w:fill="auto"/>
            <w:noWrap/>
          </w:tcPr>
          <w:p w:rsidR="002B5955" w:rsidRPr="007B176B" w:rsidRDefault="002B5955" w:rsidP="00FC0077">
            <w:pPr>
              <w:jc w:val="center"/>
            </w:pPr>
          </w:p>
        </w:tc>
        <w:tc>
          <w:tcPr>
            <w:tcW w:w="958" w:type="dxa"/>
            <w:shd w:val="clear" w:color="auto" w:fill="auto"/>
            <w:noWrap/>
          </w:tcPr>
          <w:p w:rsidR="002B5955" w:rsidRPr="00406C01" w:rsidRDefault="002B5955" w:rsidP="002B5955">
            <w:pPr>
              <w:jc w:val="center"/>
            </w:pPr>
          </w:p>
        </w:tc>
        <w:tc>
          <w:tcPr>
            <w:tcW w:w="958" w:type="dxa"/>
          </w:tcPr>
          <w:p w:rsidR="002B5955" w:rsidRPr="00406C01" w:rsidRDefault="00DA2E8E" w:rsidP="006C422E">
            <w:pPr>
              <w:jc w:val="center"/>
            </w:pPr>
            <w:r>
              <w:t>31</w:t>
            </w:r>
            <w:r w:rsidR="002B5955" w:rsidRPr="00406C01">
              <w:t>+1*</w:t>
            </w:r>
          </w:p>
        </w:tc>
        <w:tc>
          <w:tcPr>
            <w:tcW w:w="1201" w:type="dxa"/>
          </w:tcPr>
          <w:p w:rsidR="002B5955" w:rsidRPr="00406C01" w:rsidRDefault="002B5955" w:rsidP="006C422E">
            <w:pPr>
              <w:jc w:val="center"/>
            </w:pPr>
            <w:r w:rsidRPr="00406C01">
              <w:t>1020+</w:t>
            </w:r>
          </w:p>
          <w:p w:rsidR="002B5955" w:rsidRPr="00406C01" w:rsidRDefault="002B5955" w:rsidP="006C422E">
            <w:pPr>
              <w:jc w:val="center"/>
            </w:pPr>
            <w:r w:rsidRPr="00406C01">
              <w:t>34</w:t>
            </w:r>
            <w:r>
              <w:t>*</w:t>
            </w:r>
            <w:r w:rsidRPr="00406C01">
              <w:t>=1054</w:t>
            </w:r>
          </w:p>
        </w:tc>
      </w:tr>
      <w:tr w:rsidR="002B5955" w:rsidRPr="007B176B" w:rsidTr="00BF5EFA">
        <w:trPr>
          <w:trHeight w:val="315"/>
          <w:jc w:val="center"/>
        </w:trPr>
        <w:tc>
          <w:tcPr>
            <w:tcW w:w="10819" w:type="dxa"/>
            <w:gridSpan w:val="8"/>
            <w:shd w:val="clear" w:color="auto" w:fill="auto"/>
          </w:tcPr>
          <w:p w:rsidR="002B5955" w:rsidRPr="00CB2AA5" w:rsidRDefault="002B5955" w:rsidP="006C422E">
            <w:pPr>
              <w:jc w:val="center"/>
              <w:rPr>
                <w:b/>
              </w:rPr>
            </w:pPr>
            <w:r w:rsidRPr="00CB2AA5">
              <w:rPr>
                <w:b/>
                <w:color w:val="333333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B5955" w:rsidRPr="007B176B" w:rsidTr="00BF5EFA">
        <w:trPr>
          <w:trHeight w:val="408"/>
          <w:jc w:val="center"/>
        </w:trPr>
        <w:tc>
          <w:tcPr>
            <w:tcW w:w="1575" w:type="dxa"/>
            <w:shd w:val="clear" w:color="auto" w:fill="auto"/>
            <w:hideMark/>
          </w:tcPr>
          <w:p w:rsidR="002B5955" w:rsidRPr="007B176B" w:rsidRDefault="002B5955" w:rsidP="006C422E">
            <w:pPr>
              <w:jc w:val="center"/>
            </w:pPr>
            <w:r w:rsidRPr="007B176B">
              <w:t>Родной язык и родная литература</w:t>
            </w:r>
          </w:p>
        </w:tc>
        <w:tc>
          <w:tcPr>
            <w:tcW w:w="4172" w:type="dxa"/>
            <w:gridSpan w:val="2"/>
            <w:shd w:val="clear" w:color="auto" w:fill="auto"/>
          </w:tcPr>
          <w:p w:rsidR="002B5955" w:rsidRPr="007B176B" w:rsidRDefault="002B5955" w:rsidP="006C422E">
            <w:pPr>
              <w:jc w:val="center"/>
            </w:pPr>
            <w:r w:rsidRPr="007B176B">
              <w:t>Родной язык</w:t>
            </w:r>
            <w:r w:rsidR="0009262C">
              <w:t xml:space="preserve"> (русский)</w:t>
            </w:r>
          </w:p>
        </w:tc>
        <w:tc>
          <w:tcPr>
            <w:tcW w:w="996" w:type="dxa"/>
            <w:shd w:val="clear" w:color="auto" w:fill="auto"/>
          </w:tcPr>
          <w:p w:rsidR="002B5955" w:rsidRPr="007B176B" w:rsidRDefault="002B5955" w:rsidP="006C422E">
            <w:pPr>
              <w:jc w:val="center"/>
            </w:pPr>
            <w:r w:rsidRPr="007B176B">
              <w:t>Б</w:t>
            </w:r>
          </w:p>
        </w:tc>
        <w:tc>
          <w:tcPr>
            <w:tcW w:w="959" w:type="dxa"/>
            <w:shd w:val="clear" w:color="auto" w:fill="auto"/>
          </w:tcPr>
          <w:p w:rsidR="002B5955" w:rsidRPr="007B176B" w:rsidRDefault="00BF5EFA" w:rsidP="006C422E">
            <w:pPr>
              <w:jc w:val="center"/>
            </w:pPr>
            <w:r>
              <w:t>Костакова О.В.</w:t>
            </w:r>
          </w:p>
        </w:tc>
        <w:tc>
          <w:tcPr>
            <w:tcW w:w="958" w:type="dxa"/>
            <w:shd w:val="clear" w:color="auto" w:fill="auto"/>
            <w:noWrap/>
          </w:tcPr>
          <w:p w:rsidR="002B5955" w:rsidRPr="00CB2AA5" w:rsidRDefault="002B5955" w:rsidP="006C422E">
            <w:pPr>
              <w:jc w:val="center"/>
            </w:pPr>
          </w:p>
        </w:tc>
        <w:tc>
          <w:tcPr>
            <w:tcW w:w="958" w:type="dxa"/>
          </w:tcPr>
          <w:p w:rsidR="002B5955" w:rsidRPr="007B176B" w:rsidRDefault="002B5955" w:rsidP="006C422E">
            <w:pPr>
              <w:jc w:val="center"/>
            </w:pPr>
            <w:r w:rsidRPr="007B176B">
              <w:t>1</w:t>
            </w:r>
          </w:p>
        </w:tc>
        <w:tc>
          <w:tcPr>
            <w:tcW w:w="1201" w:type="dxa"/>
          </w:tcPr>
          <w:p w:rsidR="002B5955" w:rsidRPr="007B176B" w:rsidRDefault="002B5955" w:rsidP="006C422E">
            <w:pPr>
              <w:jc w:val="center"/>
            </w:pPr>
            <w:r w:rsidRPr="007B176B">
              <w:t>34</w:t>
            </w:r>
          </w:p>
        </w:tc>
      </w:tr>
      <w:tr w:rsidR="002B5955" w:rsidRPr="007B176B" w:rsidTr="00BF5EFA">
        <w:trPr>
          <w:trHeight w:val="408"/>
          <w:jc w:val="center"/>
        </w:trPr>
        <w:tc>
          <w:tcPr>
            <w:tcW w:w="1575" w:type="dxa"/>
            <w:vMerge w:val="restart"/>
            <w:shd w:val="clear" w:color="auto" w:fill="auto"/>
          </w:tcPr>
          <w:p w:rsidR="002B5955" w:rsidRPr="007B176B" w:rsidRDefault="002B5955" w:rsidP="006C422E">
            <w:pPr>
              <w:jc w:val="center"/>
            </w:pPr>
            <w:r w:rsidRPr="007B176B">
              <w:t>Дополнительные учебные предметы, курсы по выбору</w:t>
            </w:r>
          </w:p>
        </w:tc>
        <w:tc>
          <w:tcPr>
            <w:tcW w:w="4172" w:type="dxa"/>
            <w:gridSpan w:val="2"/>
            <w:shd w:val="clear" w:color="auto" w:fill="auto"/>
          </w:tcPr>
          <w:p w:rsidR="002B5955" w:rsidRPr="007B176B" w:rsidRDefault="000D35D3" w:rsidP="006C422E">
            <w:pPr>
              <w:jc w:val="center"/>
            </w:pPr>
            <w:r>
              <w:t>Генетика,</w:t>
            </w:r>
            <w:r>
              <w:rPr>
                <w:spacing w:val="-13"/>
              </w:rPr>
              <w:t xml:space="preserve"> </w:t>
            </w:r>
            <w:r>
              <w:t>селекция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агробиология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растений</w:t>
            </w:r>
          </w:p>
        </w:tc>
        <w:tc>
          <w:tcPr>
            <w:tcW w:w="996" w:type="dxa"/>
            <w:shd w:val="clear" w:color="auto" w:fill="auto"/>
          </w:tcPr>
          <w:p w:rsidR="002B5955" w:rsidRPr="007B176B" w:rsidRDefault="002B5955" w:rsidP="006C422E">
            <w:pPr>
              <w:jc w:val="center"/>
            </w:pPr>
            <w:proofErr w:type="gramStart"/>
            <w:r>
              <w:t>ЭК</w:t>
            </w:r>
            <w:proofErr w:type="gramEnd"/>
          </w:p>
        </w:tc>
        <w:tc>
          <w:tcPr>
            <w:tcW w:w="959" w:type="dxa"/>
            <w:shd w:val="clear" w:color="auto" w:fill="auto"/>
          </w:tcPr>
          <w:p w:rsidR="002B5955" w:rsidRPr="007B176B" w:rsidRDefault="00BF5EFA" w:rsidP="006C422E">
            <w:pPr>
              <w:jc w:val="center"/>
            </w:pPr>
            <w:r>
              <w:t>Анисимова Е.П.</w:t>
            </w:r>
          </w:p>
        </w:tc>
        <w:tc>
          <w:tcPr>
            <w:tcW w:w="958" w:type="dxa"/>
            <w:shd w:val="clear" w:color="auto" w:fill="auto"/>
            <w:noWrap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58" w:type="dxa"/>
          </w:tcPr>
          <w:p w:rsidR="002B5955" w:rsidRPr="007B176B" w:rsidRDefault="0009262C" w:rsidP="006C422E">
            <w:pPr>
              <w:jc w:val="center"/>
            </w:pPr>
            <w:r>
              <w:t>0,5</w:t>
            </w:r>
          </w:p>
        </w:tc>
        <w:tc>
          <w:tcPr>
            <w:tcW w:w="1201" w:type="dxa"/>
          </w:tcPr>
          <w:p w:rsidR="002B5955" w:rsidRPr="007B176B" w:rsidRDefault="0009262C" w:rsidP="006C422E">
            <w:pPr>
              <w:jc w:val="center"/>
            </w:pPr>
            <w:r>
              <w:t>17</w:t>
            </w:r>
          </w:p>
        </w:tc>
      </w:tr>
      <w:tr w:rsidR="002B5955" w:rsidRPr="007B176B" w:rsidTr="00BF5EFA">
        <w:trPr>
          <w:trHeight w:val="315"/>
          <w:jc w:val="center"/>
        </w:trPr>
        <w:tc>
          <w:tcPr>
            <w:tcW w:w="1575" w:type="dxa"/>
            <w:vMerge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4172" w:type="dxa"/>
            <w:gridSpan w:val="2"/>
            <w:shd w:val="clear" w:color="auto" w:fill="auto"/>
            <w:hideMark/>
          </w:tcPr>
          <w:p w:rsidR="002B5955" w:rsidRPr="00780800" w:rsidRDefault="000D35D3" w:rsidP="00AC4024">
            <w:pPr>
              <w:jc w:val="center"/>
            </w:pPr>
            <w:r>
              <w:t>Современные</w:t>
            </w:r>
            <w:r>
              <w:rPr>
                <w:spacing w:val="-10"/>
              </w:rPr>
              <w:t xml:space="preserve"> </w:t>
            </w:r>
            <w:r>
              <w:t>технологии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сельском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хозяйстве</w:t>
            </w:r>
          </w:p>
        </w:tc>
        <w:tc>
          <w:tcPr>
            <w:tcW w:w="996" w:type="dxa"/>
            <w:shd w:val="clear" w:color="auto" w:fill="auto"/>
            <w:hideMark/>
          </w:tcPr>
          <w:p w:rsidR="002B5955" w:rsidRPr="00780800" w:rsidRDefault="002B5955" w:rsidP="006C422E">
            <w:pPr>
              <w:jc w:val="center"/>
            </w:pPr>
            <w:proofErr w:type="gramStart"/>
            <w:r w:rsidRPr="00780800">
              <w:t>ЭК</w:t>
            </w:r>
            <w:proofErr w:type="gramEnd"/>
          </w:p>
          <w:p w:rsidR="002B5955" w:rsidRPr="00780800" w:rsidRDefault="002B5955" w:rsidP="006C422E">
            <w:pPr>
              <w:jc w:val="center"/>
            </w:pPr>
          </w:p>
        </w:tc>
        <w:tc>
          <w:tcPr>
            <w:tcW w:w="959" w:type="dxa"/>
            <w:shd w:val="clear" w:color="auto" w:fill="auto"/>
          </w:tcPr>
          <w:p w:rsidR="002B5955" w:rsidRPr="007B176B" w:rsidRDefault="00BF5EFA" w:rsidP="006C422E">
            <w:pPr>
              <w:jc w:val="center"/>
            </w:pPr>
            <w:bookmarkStart w:id="0" w:name="_GoBack"/>
            <w:r>
              <w:t>Капралова О.И.</w:t>
            </w:r>
            <w:bookmarkEnd w:id="0"/>
          </w:p>
        </w:tc>
        <w:tc>
          <w:tcPr>
            <w:tcW w:w="958" w:type="dxa"/>
            <w:shd w:val="clear" w:color="auto" w:fill="auto"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58" w:type="dxa"/>
          </w:tcPr>
          <w:p w:rsidR="002B5955" w:rsidRPr="007B176B" w:rsidRDefault="0009262C" w:rsidP="006C422E">
            <w:pPr>
              <w:jc w:val="center"/>
            </w:pPr>
            <w:r>
              <w:t>0,5</w:t>
            </w:r>
          </w:p>
        </w:tc>
        <w:tc>
          <w:tcPr>
            <w:tcW w:w="1201" w:type="dxa"/>
          </w:tcPr>
          <w:p w:rsidR="002B5955" w:rsidRPr="007B176B" w:rsidRDefault="0009262C" w:rsidP="006C422E">
            <w:pPr>
              <w:jc w:val="center"/>
            </w:pPr>
            <w:r>
              <w:t>17</w:t>
            </w:r>
          </w:p>
        </w:tc>
      </w:tr>
      <w:tr w:rsidR="002B5955" w:rsidRPr="007B176B" w:rsidTr="00BF5EFA">
        <w:trPr>
          <w:trHeight w:val="315"/>
          <w:jc w:val="center"/>
        </w:trPr>
        <w:tc>
          <w:tcPr>
            <w:tcW w:w="1575" w:type="dxa"/>
            <w:shd w:val="clear" w:color="000000" w:fill="FFFF00"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4172" w:type="dxa"/>
            <w:gridSpan w:val="2"/>
            <w:shd w:val="clear" w:color="000000" w:fill="FFFF00"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96" w:type="dxa"/>
            <w:shd w:val="clear" w:color="000000" w:fill="FFFF00"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59" w:type="dxa"/>
            <w:shd w:val="clear" w:color="000000" w:fill="FFFF00"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58" w:type="dxa"/>
            <w:shd w:val="clear" w:color="000000" w:fill="FFFF00"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58" w:type="dxa"/>
            <w:shd w:val="clear" w:color="000000" w:fill="FFFF00"/>
          </w:tcPr>
          <w:p w:rsidR="002B5955" w:rsidRPr="007B176B" w:rsidRDefault="00DA2E8E" w:rsidP="006C422E">
            <w:pPr>
              <w:jc w:val="center"/>
            </w:pPr>
            <w:r>
              <w:t>2</w:t>
            </w:r>
          </w:p>
        </w:tc>
        <w:tc>
          <w:tcPr>
            <w:tcW w:w="1201" w:type="dxa"/>
            <w:shd w:val="clear" w:color="000000" w:fill="FFFF00"/>
          </w:tcPr>
          <w:p w:rsidR="002B5955" w:rsidRPr="007B176B" w:rsidRDefault="00DA2E8E" w:rsidP="006C422E">
            <w:pPr>
              <w:jc w:val="center"/>
            </w:pPr>
            <w:r>
              <w:t>68</w:t>
            </w:r>
          </w:p>
        </w:tc>
      </w:tr>
      <w:tr w:rsidR="002B5955" w:rsidRPr="007B176B" w:rsidTr="00BF5EFA">
        <w:trPr>
          <w:trHeight w:val="255"/>
          <w:jc w:val="center"/>
        </w:trPr>
        <w:tc>
          <w:tcPr>
            <w:tcW w:w="5747" w:type="dxa"/>
            <w:gridSpan w:val="3"/>
            <w:shd w:val="clear" w:color="auto" w:fill="auto"/>
            <w:noWrap/>
            <w:hideMark/>
          </w:tcPr>
          <w:p w:rsidR="002B5955" w:rsidRPr="007B176B" w:rsidRDefault="002B5955" w:rsidP="006C422E">
            <w:pPr>
              <w:jc w:val="center"/>
            </w:pPr>
            <w:r w:rsidRPr="0011791C">
              <w:rPr>
                <w:color w:val="333333"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  <w:r w:rsidRPr="007B176B">
              <w:t xml:space="preserve"> ИТОГО: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59" w:type="dxa"/>
            <w:shd w:val="clear" w:color="auto" w:fill="auto"/>
            <w:noWrap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58" w:type="dxa"/>
            <w:shd w:val="clear" w:color="auto" w:fill="auto"/>
            <w:noWrap/>
          </w:tcPr>
          <w:p w:rsidR="002B5955" w:rsidRPr="007B176B" w:rsidRDefault="002B5955" w:rsidP="006C422E">
            <w:pPr>
              <w:jc w:val="center"/>
            </w:pPr>
          </w:p>
        </w:tc>
        <w:tc>
          <w:tcPr>
            <w:tcW w:w="958" w:type="dxa"/>
          </w:tcPr>
          <w:p w:rsidR="002B5955" w:rsidRPr="007B176B" w:rsidRDefault="002B5955" w:rsidP="006C422E">
            <w:pPr>
              <w:jc w:val="center"/>
            </w:pPr>
            <w:r w:rsidRPr="007B176B">
              <w:t>34</w:t>
            </w:r>
          </w:p>
        </w:tc>
        <w:tc>
          <w:tcPr>
            <w:tcW w:w="1201" w:type="dxa"/>
          </w:tcPr>
          <w:p w:rsidR="002B5955" w:rsidRPr="007B176B" w:rsidRDefault="002B5955" w:rsidP="006C422E">
            <w:pPr>
              <w:jc w:val="center"/>
            </w:pPr>
            <w:r>
              <w:t>1156</w:t>
            </w:r>
          </w:p>
        </w:tc>
      </w:tr>
      <w:tr w:rsidR="002B5955" w:rsidRPr="007B176B" w:rsidTr="00BF5EFA">
        <w:trPr>
          <w:trHeight w:val="255"/>
          <w:jc w:val="center"/>
        </w:trPr>
        <w:tc>
          <w:tcPr>
            <w:tcW w:w="10819" w:type="dxa"/>
            <w:gridSpan w:val="8"/>
            <w:shd w:val="clear" w:color="auto" w:fill="auto"/>
            <w:noWrap/>
          </w:tcPr>
          <w:p w:rsidR="002B5955" w:rsidRPr="007B176B" w:rsidRDefault="002B5955" w:rsidP="006C422E">
            <w:pPr>
              <w:jc w:val="center"/>
            </w:pPr>
            <w:r w:rsidRPr="008F1BF6">
              <w:rPr>
                <w:b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  <w:r>
              <w:rPr>
                <w:b/>
              </w:rPr>
              <w:t xml:space="preserve">: </w:t>
            </w:r>
            <w:r w:rsidRPr="008D2E21">
              <w:rPr>
                <w:b/>
                <w:color w:val="FF0000"/>
              </w:rPr>
              <w:t>23</w:t>
            </w:r>
            <w:r>
              <w:rPr>
                <w:b/>
                <w:color w:val="FF0000"/>
              </w:rPr>
              <w:t>12</w:t>
            </w:r>
          </w:p>
        </w:tc>
      </w:tr>
    </w:tbl>
    <w:p w:rsidR="002B5955" w:rsidRDefault="002B5955" w:rsidP="00A64B22">
      <w:pPr>
        <w:shd w:val="clear" w:color="auto" w:fill="FFFFFF"/>
        <w:spacing w:before="7" w:line="276" w:lineRule="exact"/>
        <w:jc w:val="both"/>
        <w:rPr>
          <w:spacing w:val="7"/>
          <w:sz w:val="24"/>
          <w:szCs w:val="24"/>
        </w:rPr>
      </w:pPr>
    </w:p>
    <w:p w:rsidR="002B5955" w:rsidRDefault="002B5955" w:rsidP="00A64B22">
      <w:pPr>
        <w:shd w:val="clear" w:color="auto" w:fill="FFFFFF"/>
        <w:spacing w:before="7" w:line="276" w:lineRule="exact"/>
        <w:jc w:val="both"/>
        <w:rPr>
          <w:b/>
          <w:sz w:val="24"/>
          <w:szCs w:val="24"/>
        </w:rPr>
      </w:pPr>
    </w:p>
    <w:sectPr w:rsidR="002B5955" w:rsidSect="00ED3B16">
      <w:type w:val="continuous"/>
      <w:pgSz w:w="11909" w:h="16834"/>
      <w:pgMar w:top="567" w:right="1077" w:bottom="709" w:left="0" w:header="0" w:footer="6" w:gutter="629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740A3"/>
    <w:multiLevelType w:val="hybridMultilevel"/>
    <w:tmpl w:val="DE6C5052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A92"/>
    <w:rsid w:val="0009262C"/>
    <w:rsid w:val="000D35D3"/>
    <w:rsid w:val="000D7935"/>
    <w:rsid w:val="00106F12"/>
    <w:rsid w:val="001404A8"/>
    <w:rsid w:val="001C4FB9"/>
    <w:rsid w:val="001F5698"/>
    <w:rsid w:val="0020265F"/>
    <w:rsid w:val="0025166D"/>
    <w:rsid w:val="002B5612"/>
    <w:rsid w:val="002B5955"/>
    <w:rsid w:val="0032677A"/>
    <w:rsid w:val="00347161"/>
    <w:rsid w:val="003A0651"/>
    <w:rsid w:val="003E6D92"/>
    <w:rsid w:val="00436B88"/>
    <w:rsid w:val="00454E24"/>
    <w:rsid w:val="0045711A"/>
    <w:rsid w:val="004D2A13"/>
    <w:rsid w:val="004F78EA"/>
    <w:rsid w:val="00510426"/>
    <w:rsid w:val="00524D7B"/>
    <w:rsid w:val="00531402"/>
    <w:rsid w:val="005445AA"/>
    <w:rsid w:val="0055657C"/>
    <w:rsid w:val="00591D8E"/>
    <w:rsid w:val="005C090A"/>
    <w:rsid w:val="005C4497"/>
    <w:rsid w:val="005E4363"/>
    <w:rsid w:val="005E4520"/>
    <w:rsid w:val="006427EF"/>
    <w:rsid w:val="006B6A92"/>
    <w:rsid w:val="007141C1"/>
    <w:rsid w:val="007205DA"/>
    <w:rsid w:val="00727C84"/>
    <w:rsid w:val="00727E50"/>
    <w:rsid w:val="00771DD6"/>
    <w:rsid w:val="00780800"/>
    <w:rsid w:val="007958FD"/>
    <w:rsid w:val="007B6570"/>
    <w:rsid w:val="007D2766"/>
    <w:rsid w:val="00815529"/>
    <w:rsid w:val="00854791"/>
    <w:rsid w:val="0086052A"/>
    <w:rsid w:val="008A2F31"/>
    <w:rsid w:val="00960606"/>
    <w:rsid w:val="00984BE3"/>
    <w:rsid w:val="009C2BCD"/>
    <w:rsid w:val="009E418F"/>
    <w:rsid w:val="009E5894"/>
    <w:rsid w:val="009F5D73"/>
    <w:rsid w:val="00A3680F"/>
    <w:rsid w:val="00A64B22"/>
    <w:rsid w:val="00A90A41"/>
    <w:rsid w:val="00A97A26"/>
    <w:rsid w:val="00AB2D0D"/>
    <w:rsid w:val="00AC4024"/>
    <w:rsid w:val="00AC737A"/>
    <w:rsid w:val="00B14B4B"/>
    <w:rsid w:val="00B62160"/>
    <w:rsid w:val="00BC5280"/>
    <w:rsid w:val="00BF5EFA"/>
    <w:rsid w:val="00C456E5"/>
    <w:rsid w:val="00C74395"/>
    <w:rsid w:val="00C904B9"/>
    <w:rsid w:val="00C9151D"/>
    <w:rsid w:val="00DA2E8E"/>
    <w:rsid w:val="00E31477"/>
    <w:rsid w:val="00E55DB5"/>
    <w:rsid w:val="00ED30E4"/>
    <w:rsid w:val="00ED3B16"/>
    <w:rsid w:val="00F1110B"/>
    <w:rsid w:val="00F840CA"/>
    <w:rsid w:val="00FC0077"/>
    <w:rsid w:val="00FC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A9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locked/>
    <w:rsid w:val="007205DA"/>
    <w:rPr>
      <w:i/>
      <w:iCs/>
    </w:rPr>
  </w:style>
  <w:style w:type="paragraph" w:styleId="a4">
    <w:name w:val="List Paragraph"/>
    <w:aliases w:val="ITL List Paragraph,Цветной список - Акцент 13,Нумерованый список,List Paragraph1"/>
    <w:basedOn w:val="a"/>
    <w:link w:val="a5"/>
    <w:uiPriority w:val="1"/>
    <w:qFormat/>
    <w:rsid w:val="00B14B4B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27E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7E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aliases w:val="ITL List Paragraph Знак,Цветной список - Акцент 13 Знак,Нумерованый список Знак,List Paragraph1 Знак"/>
    <w:link w:val="a4"/>
    <w:uiPriority w:val="1"/>
    <w:qFormat/>
    <w:locked/>
    <w:rsid w:val="00C456E5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A9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locked/>
    <w:rsid w:val="007205DA"/>
    <w:rPr>
      <w:i/>
      <w:iCs/>
    </w:rPr>
  </w:style>
  <w:style w:type="paragraph" w:styleId="a4">
    <w:name w:val="List Paragraph"/>
    <w:aliases w:val="ITL List Paragraph,Цветной список - Акцент 13,Нумерованый список,List Paragraph1"/>
    <w:basedOn w:val="a"/>
    <w:link w:val="a5"/>
    <w:uiPriority w:val="1"/>
    <w:qFormat/>
    <w:rsid w:val="00B14B4B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27E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7E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aliases w:val="ITL List Paragraph Знак,Цветной список - Акцент 13 Знак,Нумерованый список Знак,List Paragraph1 Знак"/>
    <w:link w:val="a4"/>
    <w:uiPriority w:val="1"/>
    <w:qFormat/>
    <w:locked/>
    <w:rsid w:val="00C456E5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2024-09-04T12:53:00Z</cp:lastPrinted>
  <dcterms:created xsi:type="dcterms:W3CDTF">2025-04-17T09:01:00Z</dcterms:created>
  <dcterms:modified xsi:type="dcterms:W3CDTF">2025-04-17T09:20:00Z</dcterms:modified>
</cp:coreProperties>
</file>