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108" w:rsidRDefault="007937AA" w:rsidP="00846108">
      <w:pPr>
        <w:shd w:val="clear" w:color="auto" w:fill="FFFFFF"/>
        <w:spacing w:before="0" w:beforeAutospacing="0" w:after="0" w:afterAutospacing="0"/>
        <w:ind w:left="1262"/>
        <w:jc w:val="center"/>
        <w:rPr>
          <w:rFonts w:ascii="Times New Roman" w:hAnsi="Times New Roman" w:cs="Times New Roman"/>
          <w:b/>
          <w:bCs/>
          <w:spacing w:val="8"/>
          <w:sz w:val="32"/>
          <w:szCs w:val="32"/>
          <w:lang w:val="ru-RU"/>
        </w:rPr>
      </w:pPr>
      <w:r>
        <w:rPr>
          <w:b/>
          <w:bCs/>
          <w:noProof/>
          <w:spacing w:val="8"/>
          <w:sz w:val="28"/>
          <w:szCs w:val="28"/>
          <w:lang w:val="ru-RU" w:eastAsia="ru-RU"/>
        </w:rPr>
        <w:drawing>
          <wp:inline distT="0" distB="0" distL="0" distR="0" wp14:anchorId="6E827CE9" wp14:editId="1EFEDDC0">
            <wp:extent cx="3228340" cy="13995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40" cy="139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108" w:rsidRDefault="00846108" w:rsidP="00846108">
      <w:pPr>
        <w:shd w:val="clear" w:color="auto" w:fill="FFFFFF"/>
        <w:spacing w:before="0" w:beforeAutospacing="0" w:after="0" w:afterAutospacing="0"/>
        <w:ind w:left="1262"/>
        <w:jc w:val="center"/>
        <w:rPr>
          <w:rFonts w:ascii="Times New Roman" w:hAnsi="Times New Roman" w:cs="Times New Roman"/>
          <w:b/>
          <w:bCs/>
          <w:spacing w:val="8"/>
          <w:sz w:val="32"/>
          <w:szCs w:val="32"/>
          <w:lang w:val="ru-RU"/>
        </w:rPr>
      </w:pPr>
    </w:p>
    <w:p w:rsidR="00846108" w:rsidRDefault="00846108" w:rsidP="00846108">
      <w:pPr>
        <w:shd w:val="clear" w:color="auto" w:fill="FFFFFF"/>
        <w:spacing w:before="0" w:beforeAutospacing="0" w:after="0" w:afterAutospacing="0"/>
        <w:ind w:left="1262"/>
        <w:jc w:val="center"/>
        <w:rPr>
          <w:rFonts w:ascii="Times New Roman" w:hAnsi="Times New Roman" w:cs="Times New Roman"/>
          <w:b/>
          <w:bCs/>
          <w:spacing w:val="8"/>
          <w:sz w:val="32"/>
          <w:szCs w:val="32"/>
          <w:lang w:val="ru-RU"/>
        </w:rPr>
      </w:pPr>
    </w:p>
    <w:p w:rsidR="00846108" w:rsidRDefault="00846108" w:rsidP="00846108">
      <w:pPr>
        <w:shd w:val="clear" w:color="auto" w:fill="FFFFFF"/>
        <w:spacing w:before="0" w:beforeAutospacing="0" w:after="0" w:afterAutospacing="0"/>
        <w:ind w:left="1262"/>
        <w:jc w:val="center"/>
        <w:rPr>
          <w:rFonts w:ascii="Times New Roman" w:hAnsi="Times New Roman" w:cs="Times New Roman"/>
          <w:b/>
          <w:bCs/>
          <w:spacing w:val="8"/>
          <w:sz w:val="32"/>
          <w:szCs w:val="32"/>
          <w:lang w:val="ru-RU"/>
        </w:rPr>
      </w:pPr>
    </w:p>
    <w:p w:rsidR="00DB6469" w:rsidRPr="00AA5AA9" w:rsidRDefault="00DB6469" w:rsidP="00DB6469">
      <w:p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bCs/>
          <w:spacing w:val="8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pacing w:val="8"/>
          <w:sz w:val="32"/>
          <w:szCs w:val="32"/>
          <w:lang w:val="ru-RU"/>
        </w:rPr>
        <w:t xml:space="preserve">                                            </w:t>
      </w:r>
      <w:r w:rsidRPr="00AA5AA9">
        <w:rPr>
          <w:rFonts w:ascii="Times New Roman" w:hAnsi="Times New Roman" w:cs="Times New Roman"/>
          <w:b/>
          <w:bCs/>
          <w:spacing w:val="8"/>
          <w:sz w:val="32"/>
          <w:szCs w:val="32"/>
          <w:lang w:val="ru-RU"/>
        </w:rPr>
        <w:t xml:space="preserve">Учебный план </w:t>
      </w:r>
    </w:p>
    <w:p w:rsidR="00DB6469" w:rsidRPr="00AA5AA9" w:rsidRDefault="00DB6469" w:rsidP="00DB6469">
      <w:p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bCs/>
          <w:spacing w:val="8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pacing w:val="8"/>
          <w:sz w:val="32"/>
          <w:szCs w:val="32"/>
          <w:lang w:val="ru-RU"/>
        </w:rPr>
        <w:t xml:space="preserve">         </w:t>
      </w:r>
      <w:r w:rsidRPr="00AA5AA9">
        <w:rPr>
          <w:rFonts w:ascii="Times New Roman" w:hAnsi="Times New Roman" w:cs="Times New Roman"/>
          <w:b/>
          <w:bCs/>
          <w:spacing w:val="8"/>
          <w:sz w:val="32"/>
          <w:szCs w:val="32"/>
          <w:lang w:val="ru-RU"/>
        </w:rPr>
        <w:t xml:space="preserve">МОУ Детчинская средняя общеобразовательная </w:t>
      </w:r>
      <w:r>
        <w:rPr>
          <w:rFonts w:ascii="Times New Roman" w:hAnsi="Times New Roman" w:cs="Times New Roman"/>
          <w:b/>
          <w:bCs/>
          <w:spacing w:val="8"/>
          <w:sz w:val="32"/>
          <w:szCs w:val="32"/>
          <w:lang w:val="ru-RU"/>
        </w:rPr>
        <w:t>ш</w:t>
      </w:r>
      <w:r w:rsidRPr="00AA5AA9">
        <w:rPr>
          <w:rFonts w:ascii="Times New Roman" w:hAnsi="Times New Roman" w:cs="Times New Roman"/>
          <w:b/>
          <w:bCs/>
          <w:spacing w:val="8"/>
          <w:sz w:val="32"/>
          <w:szCs w:val="32"/>
          <w:lang w:val="ru-RU"/>
        </w:rPr>
        <w:t>кола</w:t>
      </w:r>
    </w:p>
    <w:p w:rsidR="00DB6469" w:rsidRPr="00AA5AA9" w:rsidRDefault="00DB6469" w:rsidP="00DB6469">
      <w:pPr>
        <w:shd w:val="clear" w:color="auto" w:fill="FFFFFF"/>
        <w:spacing w:before="0" w:beforeAutospacing="0" w:after="0" w:afterAutospacing="0"/>
        <w:ind w:left="1262"/>
        <w:jc w:val="center"/>
        <w:rPr>
          <w:rFonts w:ascii="Times New Roman" w:hAnsi="Times New Roman" w:cs="Times New Roman"/>
          <w:b/>
          <w:bCs/>
          <w:spacing w:val="8"/>
          <w:sz w:val="32"/>
          <w:szCs w:val="32"/>
          <w:lang w:val="ru-RU"/>
        </w:rPr>
      </w:pPr>
      <w:r w:rsidRPr="00AA5AA9">
        <w:rPr>
          <w:rFonts w:ascii="Times New Roman" w:hAnsi="Times New Roman" w:cs="Times New Roman"/>
          <w:b/>
          <w:bCs/>
          <w:spacing w:val="8"/>
          <w:sz w:val="32"/>
          <w:szCs w:val="32"/>
          <w:lang w:val="ru-RU"/>
        </w:rPr>
        <w:t>Уровень: Основное общее образование</w:t>
      </w:r>
    </w:p>
    <w:p w:rsidR="00DB6469" w:rsidRDefault="00DB6469" w:rsidP="00DB6469">
      <w:pPr>
        <w:shd w:val="clear" w:color="auto" w:fill="FFFFFF"/>
        <w:spacing w:before="0" w:beforeAutospacing="0" w:after="0" w:afterAutospacing="0"/>
        <w:ind w:left="1262"/>
        <w:jc w:val="center"/>
        <w:rPr>
          <w:rFonts w:ascii="Times New Roman" w:hAnsi="Times New Roman" w:cs="Times New Roman"/>
          <w:b/>
          <w:bCs/>
          <w:spacing w:val="8"/>
          <w:sz w:val="32"/>
          <w:szCs w:val="32"/>
          <w:lang w:val="ru-RU"/>
        </w:rPr>
      </w:pPr>
      <w:r w:rsidRPr="00AA5AA9">
        <w:rPr>
          <w:rFonts w:ascii="Times New Roman" w:hAnsi="Times New Roman" w:cs="Times New Roman"/>
          <w:b/>
          <w:bCs/>
          <w:spacing w:val="8"/>
          <w:sz w:val="32"/>
          <w:szCs w:val="32"/>
          <w:lang w:val="ru-RU"/>
        </w:rPr>
        <w:t>на 2025-2026 учебный год</w:t>
      </w:r>
    </w:p>
    <w:p w:rsidR="00B43A48" w:rsidRPr="00AA5AA9" w:rsidRDefault="00B43A48" w:rsidP="00DB6469">
      <w:pPr>
        <w:shd w:val="clear" w:color="auto" w:fill="FFFFFF"/>
        <w:spacing w:before="0" w:beforeAutospacing="0" w:after="0" w:afterAutospacing="0"/>
        <w:ind w:left="1262"/>
        <w:jc w:val="center"/>
        <w:rPr>
          <w:rFonts w:ascii="Times New Roman" w:hAnsi="Times New Roman" w:cs="Times New Roman"/>
          <w:b/>
          <w:bCs/>
          <w:spacing w:val="8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pacing w:val="8"/>
          <w:sz w:val="32"/>
          <w:szCs w:val="32"/>
          <w:lang w:val="ru-RU"/>
        </w:rPr>
        <w:t>8а класс</w:t>
      </w:r>
    </w:p>
    <w:p w:rsidR="00DB6469" w:rsidRDefault="00DB6469" w:rsidP="00DB646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pacing w:val="8"/>
          <w:sz w:val="32"/>
          <w:szCs w:val="32"/>
          <w:lang w:val="ru-RU"/>
        </w:rPr>
      </w:pPr>
      <w:proofErr w:type="gramStart"/>
      <w:r w:rsidRPr="00AA5AA9">
        <w:rPr>
          <w:rFonts w:ascii="Times New Roman" w:hAnsi="Times New Roman" w:cs="Times New Roman"/>
          <w:b/>
          <w:bCs/>
          <w:spacing w:val="8"/>
          <w:sz w:val="32"/>
          <w:szCs w:val="32"/>
          <w:lang w:val="ru-RU"/>
        </w:rPr>
        <w:t>Обучение в соответствии с ООП ООО, разработанной на основе ФОП ООО</w:t>
      </w:r>
      <w:r>
        <w:rPr>
          <w:rFonts w:ascii="Times New Roman" w:hAnsi="Times New Roman" w:cs="Times New Roman"/>
          <w:b/>
          <w:bCs/>
          <w:spacing w:val="8"/>
          <w:sz w:val="32"/>
          <w:szCs w:val="32"/>
          <w:lang w:val="ru-RU"/>
        </w:rPr>
        <w:t xml:space="preserve"> и ФГОС-2021</w:t>
      </w:r>
      <w:r w:rsidRPr="00AA5AA9">
        <w:rPr>
          <w:rFonts w:ascii="Times New Roman" w:hAnsi="Times New Roman" w:cs="Times New Roman"/>
          <w:b/>
          <w:bCs/>
          <w:spacing w:val="8"/>
          <w:sz w:val="32"/>
          <w:szCs w:val="32"/>
          <w:lang w:val="ru-RU"/>
        </w:rPr>
        <w:t xml:space="preserve">, </w:t>
      </w:r>
      <w:proofErr w:type="gramEnd"/>
    </w:p>
    <w:p w:rsidR="00DB6469" w:rsidRDefault="00DB6469" w:rsidP="00DB646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pacing w:val="8"/>
          <w:sz w:val="32"/>
          <w:szCs w:val="32"/>
          <w:lang w:val="ru-RU"/>
        </w:rPr>
      </w:pPr>
      <w:r w:rsidRPr="00AA5AA9">
        <w:rPr>
          <w:rFonts w:ascii="Times New Roman" w:hAnsi="Times New Roman" w:cs="Times New Roman"/>
          <w:b/>
          <w:bCs/>
          <w:spacing w:val="8"/>
          <w:sz w:val="32"/>
          <w:szCs w:val="32"/>
          <w:lang w:val="ru-RU"/>
        </w:rPr>
        <w:t xml:space="preserve">для учащихся, начавших обучение </w:t>
      </w:r>
      <w:r>
        <w:rPr>
          <w:rFonts w:ascii="Times New Roman" w:hAnsi="Times New Roman" w:cs="Times New Roman"/>
          <w:b/>
          <w:bCs/>
          <w:spacing w:val="8"/>
          <w:sz w:val="32"/>
          <w:szCs w:val="32"/>
          <w:lang w:val="ru-RU"/>
        </w:rPr>
        <w:t xml:space="preserve">на уровне ООО </w:t>
      </w:r>
      <w:r w:rsidRPr="00AA5AA9">
        <w:rPr>
          <w:rFonts w:ascii="Times New Roman" w:hAnsi="Times New Roman" w:cs="Times New Roman"/>
          <w:b/>
          <w:bCs/>
          <w:spacing w:val="8"/>
          <w:sz w:val="32"/>
          <w:szCs w:val="32"/>
          <w:lang w:val="ru-RU"/>
        </w:rPr>
        <w:t>до 01.09.25</w:t>
      </w:r>
    </w:p>
    <w:p w:rsidR="00DB6469" w:rsidRDefault="00DB6469" w:rsidP="00DB646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6469" w:rsidRDefault="00DB6469" w:rsidP="00DB646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6469" w:rsidRPr="00846108" w:rsidRDefault="00DB6469" w:rsidP="00DB646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61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DB6469" w:rsidRPr="00AA5AA9" w:rsidRDefault="00DB6469" w:rsidP="00DB646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AA9">
        <w:rPr>
          <w:rFonts w:hAnsi="Times New Roman" w:cs="Times New Roman"/>
          <w:color w:val="000000"/>
          <w:sz w:val="24"/>
          <w:szCs w:val="24"/>
          <w:lang w:val="ru-RU"/>
        </w:rPr>
        <w:t>Учебный план разработан на основе варианта №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5AA9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федерального учебного плана Федеральной образовательной программы основного общего образования, утвержденной приказом </w:t>
      </w:r>
      <w:proofErr w:type="spellStart"/>
      <w:r w:rsidRPr="00AA5AA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A5AA9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 с учетом изменений, внесенных приказом от </w:t>
      </w:r>
      <w:proofErr w:type="spellStart"/>
      <w:proofErr w:type="gramStart"/>
      <w:r w:rsidRPr="00AA5AA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spellEnd"/>
      <w:proofErr w:type="gramEnd"/>
      <w:r w:rsidRPr="00AA5AA9">
        <w:rPr>
          <w:rFonts w:hAnsi="Times New Roman" w:cs="Times New Roman"/>
          <w:color w:val="000000"/>
          <w:sz w:val="24"/>
          <w:szCs w:val="24"/>
          <w:lang w:val="ru-RU"/>
        </w:rPr>
        <w:t xml:space="preserve"> 09.10.2024 № 704 для обучающихся, которые начали освоение ООП ООО до 01.09.2025.</w:t>
      </w:r>
    </w:p>
    <w:p w:rsidR="00DB6469" w:rsidRPr="00AA5AA9" w:rsidRDefault="00DB6469" w:rsidP="00DB646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AA9">
        <w:rPr>
          <w:rFonts w:hAnsi="Times New Roman" w:cs="Times New Roman"/>
          <w:color w:val="000000"/>
          <w:sz w:val="24"/>
          <w:szCs w:val="24"/>
          <w:lang w:val="ru-RU"/>
        </w:rPr>
        <w:t>С 2025/26 учебного года меняется формат изучения учебного предметов «История» и «Обществознание» на уровне ООО. Учебный предмет «История» в рамках обязательной предметной области «Общественно-научные предметы» с 01.09.2025 включает в себя учебные курсы «История России», «Всеобщая история» и «История нашего края»</w:t>
      </w:r>
      <w:r w:rsidR="00B43A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A5AA9">
        <w:rPr>
          <w:rFonts w:hAnsi="Times New Roman" w:cs="Times New Roman"/>
          <w:color w:val="000000"/>
          <w:sz w:val="24"/>
          <w:szCs w:val="24"/>
          <w:lang w:val="ru-RU"/>
        </w:rPr>
        <w:t>В 8-9-х классах на учебный предмет «История» отводится по 2 часа в неделю. В соответствии с ФОП ООО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5AA9">
        <w:rPr>
          <w:rFonts w:hAnsi="Times New Roman" w:cs="Times New Roman"/>
          <w:color w:val="000000"/>
          <w:sz w:val="24"/>
          <w:szCs w:val="24"/>
          <w:lang w:val="ru-RU"/>
        </w:rPr>
        <w:t xml:space="preserve">2025/26 учебном году в 9-х классах в рамках учебного предмета «История» реализуется учебный модуль «Введение в новейшую историю России» (приказ </w:t>
      </w:r>
      <w:proofErr w:type="spellStart"/>
      <w:r w:rsidRPr="00AA5AA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A5AA9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370). Модуль включен в программу, чтобы познакомить обучающихся с ключевыми событиями новейшей истории России, предваряя систематическое изучение отечественной истории </w:t>
      </w:r>
      <w:r>
        <w:rPr>
          <w:rFonts w:hAnsi="Times New Roman" w:cs="Times New Roman"/>
          <w:color w:val="000000"/>
          <w:sz w:val="24"/>
          <w:szCs w:val="24"/>
        </w:rPr>
        <w:t>XX</w:t>
      </w:r>
      <w:r w:rsidRPr="00AA5AA9">
        <w:rPr>
          <w:rFonts w:hAnsi="Times New Roman" w:cs="Times New Roman"/>
          <w:color w:val="000000"/>
          <w:sz w:val="24"/>
          <w:szCs w:val="24"/>
          <w:lang w:val="ru-RU"/>
        </w:rPr>
        <w:t xml:space="preserve"> - начала </w:t>
      </w:r>
      <w:r>
        <w:rPr>
          <w:rFonts w:hAnsi="Times New Roman" w:cs="Times New Roman"/>
          <w:color w:val="000000"/>
          <w:sz w:val="24"/>
          <w:szCs w:val="24"/>
        </w:rPr>
        <w:t>XXI</w:t>
      </w:r>
      <w:r w:rsidRPr="00AA5AA9">
        <w:rPr>
          <w:rFonts w:hAnsi="Times New Roman" w:cs="Times New Roman"/>
          <w:color w:val="000000"/>
          <w:sz w:val="24"/>
          <w:szCs w:val="24"/>
          <w:lang w:val="ru-RU"/>
        </w:rPr>
        <w:t xml:space="preserve"> в. в 10-11 классах. В учебном плане предусмотрено изучение модуля отдельным курсом в части, формируемой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5AA9">
        <w:rPr>
          <w:rFonts w:hAnsi="Times New Roman" w:cs="Times New Roman"/>
          <w:color w:val="000000"/>
          <w:sz w:val="24"/>
          <w:szCs w:val="24"/>
          <w:lang w:val="ru-RU"/>
        </w:rPr>
        <w:t>участниками образовательных отношений объемом 17 часов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A5AA9">
        <w:rPr>
          <w:rFonts w:hAnsi="Times New Roman" w:cs="Times New Roman"/>
          <w:color w:val="000000"/>
          <w:sz w:val="24"/>
          <w:szCs w:val="24"/>
          <w:lang w:val="ru-RU"/>
        </w:rPr>
        <w:t>по 1 часу в неделю во втором полугодии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AA5A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6469" w:rsidRPr="00AA5AA9" w:rsidRDefault="00DB6469" w:rsidP="00DB646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AA9">
        <w:rPr>
          <w:rFonts w:hAnsi="Times New Roman" w:cs="Times New Roman"/>
          <w:color w:val="000000"/>
          <w:sz w:val="24"/>
          <w:szCs w:val="24"/>
          <w:lang w:val="ru-RU"/>
        </w:rPr>
        <w:t>В 2025/26 учебном году учебный предмет «Обществознание» изучают обучающиеся 8-9-х классов по 2 часа в неделю.</w:t>
      </w:r>
    </w:p>
    <w:p w:rsidR="00DB6469" w:rsidRPr="003A6BC9" w:rsidRDefault="00DB6469" w:rsidP="00DB646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A5AA9"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Время, отводимое на формируемую часть учебного плана, используется для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формирования всех компонентов функциональной грамотности: </w:t>
      </w:r>
      <w:r w:rsidR="00B43A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8-х классах по 0,5 ч. используется на финансовую и естественно-научную грамотности.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Так как 8а класс –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агрокласс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, то 1 час распределен на спецкурсы агротехнологической направленности: по 0, 5 ч. на с</w:t>
      </w:r>
      <w:r w:rsidRPr="00F74C5A">
        <w:rPr>
          <w:rFonts w:hAnsi="Times New Roman" w:cs="Times New Roman"/>
          <w:color w:val="000000"/>
          <w:sz w:val="24"/>
          <w:szCs w:val="24"/>
          <w:lang w:val="ru-RU"/>
        </w:rPr>
        <w:t xml:space="preserve">пецкурс «Растениеводство»: модуль Цветоводство» 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74C5A">
        <w:rPr>
          <w:rFonts w:hAnsi="Times New Roman" w:cs="Times New Roman"/>
          <w:color w:val="000000"/>
          <w:sz w:val="24"/>
          <w:szCs w:val="24"/>
          <w:lang w:val="ru-RU"/>
        </w:rPr>
        <w:t>пецкурс «Агротехника»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 </w:t>
      </w:r>
    </w:p>
    <w:p w:rsidR="00DB6469" w:rsidRPr="003A6BC9" w:rsidRDefault="00DB6469" w:rsidP="00DB6469">
      <w:pPr>
        <w:shd w:val="clear" w:color="auto" w:fill="FFFFFF"/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BC9">
        <w:rPr>
          <w:rFonts w:hAnsi="Times New Roman" w:cs="Times New Roman"/>
          <w:color w:val="000000"/>
          <w:sz w:val="24"/>
          <w:szCs w:val="24"/>
          <w:lang w:val="ru-RU"/>
        </w:rPr>
        <w:t>Это отвечает реализации целей обучения выпускников основной школы: создание условий для получения учениками качественного образования, выполнение социального   заказа   школе,   создание   условий   для      формирования   профессиональн</w:t>
      </w:r>
      <w:proofErr w:type="gramStart"/>
      <w:r w:rsidRPr="003A6BC9">
        <w:rPr>
          <w:rFonts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3A6BC9">
        <w:rPr>
          <w:rFonts w:hAnsi="Times New Roman" w:cs="Times New Roman"/>
          <w:color w:val="000000"/>
          <w:sz w:val="24"/>
          <w:szCs w:val="24"/>
          <w:lang w:val="ru-RU"/>
        </w:rPr>
        <w:t>,социально-компетентной личности, сознающей и способной отстаивать свою граждански позицию, свои гражданские права.</w:t>
      </w:r>
    </w:p>
    <w:p w:rsidR="00DB6469" w:rsidRPr="003A6BC9" w:rsidRDefault="00DB6469" w:rsidP="00DB6469">
      <w:pPr>
        <w:tabs>
          <w:tab w:val="left" w:pos="4500"/>
          <w:tab w:val="left" w:pos="9180"/>
          <w:tab w:val="left" w:pos="9360"/>
        </w:tabs>
        <w:spacing w:before="0" w:beforeAutospacing="0" w:after="0" w:afterAutospacing="0"/>
        <w:ind w:firstLine="45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BC9">
        <w:rPr>
          <w:rFonts w:hAnsi="Times New Roman" w:cs="Times New Roman"/>
          <w:color w:val="000000"/>
          <w:sz w:val="24"/>
          <w:szCs w:val="24"/>
          <w:lang w:val="ru-RU"/>
        </w:rPr>
        <w:t>Класс делится на группы при изучении иностранного языка.</w:t>
      </w:r>
    </w:p>
    <w:p w:rsidR="00DB6469" w:rsidRPr="003A6BC9" w:rsidRDefault="00DB6469" w:rsidP="00DB6469">
      <w:pPr>
        <w:tabs>
          <w:tab w:val="left" w:pos="4500"/>
          <w:tab w:val="left" w:pos="9180"/>
          <w:tab w:val="left" w:pos="9360"/>
        </w:tabs>
        <w:spacing w:before="0" w:beforeAutospacing="0" w:after="0" w:afterAutospacing="0"/>
        <w:ind w:firstLine="45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BC9">
        <w:rPr>
          <w:rFonts w:hAnsi="Times New Roman" w:cs="Times New Roman"/>
          <w:color w:val="000000"/>
          <w:sz w:val="24"/>
          <w:szCs w:val="24"/>
          <w:lang w:val="ru-RU"/>
        </w:rPr>
        <w:t xml:space="preserve">Внеурочная деятельность в соответствии с требованиями Стандарта организуется по основным направлениям развития личности и осуществляется согласно плану внеурочной деятельности. </w:t>
      </w:r>
    </w:p>
    <w:p w:rsidR="00DB6469" w:rsidRPr="003A6BC9" w:rsidRDefault="00DB6469" w:rsidP="00DB6469">
      <w:pPr>
        <w:tabs>
          <w:tab w:val="left" w:pos="4500"/>
          <w:tab w:val="left" w:pos="9180"/>
          <w:tab w:val="left" w:pos="9360"/>
        </w:tabs>
        <w:spacing w:before="0" w:beforeAutospacing="0" w:after="0" w:afterAutospacing="0"/>
        <w:ind w:firstLine="45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BC9">
        <w:rPr>
          <w:rFonts w:hAnsi="Times New Roman" w:cs="Times New Roman"/>
          <w:color w:val="000000"/>
          <w:sz w:val="24"/>
          <w:szCs w:val="24"/>
          <w:lang w:val="ru-RU"/>
        </w:rPr>
        <w:t xml:space="preserve">Режим работы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3A6BC9">
        <w:rPr>
          <w:rFonts w:hAnsi="Times New Roman" w:cs="Times New Roman"/>
          <w:color w:val="000000"/>
          <w:sz w:val="24"/>
          <w:szCs w:val="24"/>
          <w:lang w:val="ru-RU"/>
        </w:rPr>
        <w:t xml:space="preserve">-9-х классах - 5-дневная учебная неделя. При этом предельно допустимая недельная аудиторная учебная нагрузка не превышает определённую учебным планом </w:t>
      </w:r>
      <w:r w:rsidRPr="003A6BC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максимальную учебную нагрузку и составляет в 6-х классах 30 часов, в 7-х классах – 32 часа, в 8-9-х классах – по 33 часа. Продолжительность учебного года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3A6BC9">
        <w:rPr>
          <w:rFonts w:hAnsi="Times New Roman" w:cs="Times New Roman"/>
          <w:color w:val="000000"/>
          <w:sz w:val="24"/>
          <w:szCs w:val="24"/>
          <w:lang w:val="ru-RU"/>
        </w:rPr>
        <w:t>-9-х классах составляет 34 недели. Продолжительность урока составляет 45 минут.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6BC9">
        <w:rPr>
          <w:rFonts w:hAnsi="Times New Roman" w:cs="Times New Roman"/>
          <w:color w:val="000000"/>
          <w:sz w:val="24"/>
          <w:szCs w:val="24"/>
          <w:lang w:val="ru-RU"/>
        </w:rPr>
        <w:t>Учебный план также определяет формы промежуточной аттестации.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6BC9">
        <w:rPr>
          <w:rFonts w:hAnsi="Times New Roman" w:cs="Times New Roman"/>
          <w:color w:val="000000"/>
          <w:sz w:val="24"/>
          <w:szCs w:val="24"/>
          <w:lang w:val="ru-RU"/>
        </w:rPr>
        <w:t>Учебный план ООО позволяет заложить фундамент общей образовательной подготовки учащихся, необходимой для продолжения обучения и выбора своего профиля обучения, дальнейшего самоопределения. Учебный план составлен с учетом запросов, интересов и потребностей учащихся и их родителей (законных представителей).</w:t>
      </w:r>
    </w:p>
    <w:p w:rsidR="00DB6469" w:rsidRPr="00AA5AA9" w:rsidRDefault="00DB6469" w:rsidP="00DB646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AA9">
        <w:rPr>
          <w:rFonts w:hAnsi="Times New Roman" w:cs="Times New Roman"/>
          <w:color w:val="000000"/>
          <w:sz w:val="24"/>
          <w:szCs w:val="24"/>
          <w:lang w:val="ru-RU"/>
        </w:rPr>
        <w:t xml:space="preserve">Суммарный объем домашнего задания по всем предметам для каждого класса не превышает продолжительности выполнения 2,5 часа - для 6-8 классов, 3,5 часа - для 9-го класса. Образовательной организацией осуществляется координация и контроль объема домашнего задания </w:t>
      </w:r>
      <w:proofErr w:type="gramStart"/>
      <w:r w:rsidRPr="00AA5AA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A5AA9">
        <w:rPr>
          <w:rFonts w:hAnsi="Times New Roman" w:cs="Times New Roman"/>
          <w:color w:val="000000"/>
          <w:sz w:val="24"/>
          <w:szCs w:val="24"/>
          <w:lang w:val="ru-RU"/>
        </w:rPr>
        <w:t xml:space="preserve"> каждого класса по всем предметам в соответствии с Гигиеническими нормативами.</w:t>
      </w:r>
    </w:p>
    <w:p w:rsidR="00DB6469" w:rsidRPr="00AA5AA9" w:rsidRDefault="00DB6469" w:rsidP="00DB646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AA9">
        <w:rPr>
          <w:rFonts w:hAnsi="Times New Roman" w:cs="Times New Roman"/>
          <w:color w:val="000000"/>
          <w:sz w:val="24"/>
          <w:szCs w:val="24"/>
          <w:lang w:val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5AA9">
        <w:rPr>
          <w:rFonts w:hAnsi="Times New Roman" w:cs="Times New Roman"/>
          <w:color w:val="000000"/>
          <w:sz w:val="24"/>
          <w:szCs w:val="24"/>
          <w:lang w:val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:rsidR="00DB6469" w:rsidRDefault="00DB6469" w:rsidP="00DB646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sectPr w:rsidR="00DB6469" w:rsidSect="00F74C5A">
          <w:pgSz w:w="11907" w:h="16839"/>
          <w:pgMar w:top="426" w:right="567" w:bottom="709" w:left="851" w:header="720" w:footer="720" w:gutter="0"/>
          <w:cols w:space="720"/>
        </w:sectPr>
      </w:pPr>
    </w:p>
    <w:p w:rsidR="00DB6469" w:rsidRPr="00AA5AA9" w:rsidRDefault="00DB6469" w:rsidP="00DB64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A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Учебный план основного общего образования на 2025/26 учебный год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для </w:t>
      </w:r>
      <w:r w:rsidR="00B43A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класс</w:t>
      </w:r>
      <w:r w:rsidR="00B43A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</w:p>
    <w:p w:rsidR="00DB6469" w:rsidRDefault="00DB6469" w:rsidP="00DB6469">
      <w:pPr>
        <w:rPr>
          <w:lang w:val="ru-RU"/>
        </w:rPr>
      </w:pPr>
    </w:p>
    <w:tbl>
      <w:tblPr>
        <w:tblStyle w:val="a3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16"/>
        <w:gridCol w:w="1336"/>
        <w:gridCol w:w="4111"/>
        <w:gridCol w:w="708"/>
        <w:gridCol w:w="1985"/>
      </w:tblGrid>
      <w:tr w:rsidR="00B43A48" w:rsidRPr="005D7906" w:rsidTr="00B43A48">
        <w:trPr>
          <w:trHeight w:val="375"/>
        </w:trPr>
        <w:tc>
          <w:tcPr>
            <w:tcW w:w="2552" w:type="dxa"/>
            <w:gridSpan w:val="2"/>
            <w:vMerge w:val="restart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Учебные предметы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, курсы</w:t>
            </w:r>
          </w:p>
        </w:tc>
        <w:tc>
          <w:tcPr>
            <w:tcW w:w="4819" w:type="dxa"/>
            <w:gridSpan w:val="2"/>
          </w:tcPr>
          <w:p w:rsidR="00B43A48" w:rsidRPr="005D7906" w:rsidRDefault="00B43A48" w:rsidP="00601D99">
            <w:pPr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5D7906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8а</w:t>
            </w:r>
            <w:r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 (</w:t>
            </w:r>
            <w:proofErr w:type="spellStart"/>
            <w:r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агро</w:t>
            </w:r>
            <w:proofErr w:type="spellEnd"/>
            <w:r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43A48" w:rsidRPr="005D7906" w:rsidRDefault="00B43A48" w:rsidP="00601D99">
            <w:pPr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Формы промежуточной аттестации</w:t>
            </w:r>
          </w:p>
        </w:tc>
      </w:tr>
      <w:tr w:rsidR="00B43A48" w:rsidRPr="005D7906" w:rsidTr="00B43A48"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819" w:type="dxa"/>
            <w:gridSpan w:val="2"/>
          </w:tcPr>
          <w:p w:rsidR="00B43A48" w:rsidRPr="005D7906" w:rsidRDefault="00B43A48" w:rsidP="00601D99">
            <w:pPr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Кол-во часов</w:t>
            </w:r>
          </w:p>
        </w:tc>
        <w:tc>
          <w:tcPr>
            <w:tcW w:w="1985" w:type="dxa"/>
            <w:vMerge/>
            <w:shd w:val="clear" w:color="auto" w:fill="auto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B43A48" w:rsidRPr="005D7906" w:rsidTr="00B43A48"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Обязательная часть</w:t>
            </w:r>
          </w:p>
        </w:tc>
        <w:tc>
          <w:tcPr>
            <w:tcW w:w="4111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неделю</w:t>
            </w:r>
          </w:p>
        </w:tc>
        <w:tc>
          <w:tcPr>
            <w:tcW w:w="708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 </w:t>
            </w: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985" w:type="dxa"/>
            <w:shd w:val="clear" w:color="auto" w:fill="auto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B43A48" w:rsidRPr="005D7906" w:rsidTr="00B43A48">
        <w:tc>
          <w:tcPr>
            <w:tcW w:w="2552" w:type="dxa"/>
            <w:gridSpan w:val="2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4111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8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B43A48" w:rsidRPr="005D7906" w:rsidRDefault="00B43A48" w:rsidP="00601D99">
            <w:pPr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5D7906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Контрольная работа </w:t>
            </w:r>
          </w:p>
        </w:tc>
      </w:tr>
      <w:tr w:rsidR="00B43A48" w:rsidRPr="005D7906" w:rsidTr="00B43A48">
        <w:tc>
          <w:tcPr>
            <w:tcW w:w="2552" w:type="dxa"/>
            <w:gridSpan w:val="2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4111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8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B43A48" w:rsidRPr="005D7906" w:rsidRDefault="00B43A48" w:rsidP="00601D99">
            <w:pPr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5D7906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годовая отметка</w:t>
            </w:r>
          </w:p>
        </w:tc>
      </w:tr>
      <w:tr w:rsidR="00B43A48" w:rsidRPr="005D7906" w:rsidTr="00B43A48">
        <w:tc>
          <w:tcPr>
            <w:tcW w:w="2552" w:type="dxa"/>
            <w:gridSpan w:val="2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Иностранный язык</w:t>
            </w:r>
          </w:p>
        </w:tc>
        <w:tc>
          <w:tcPr>
            <w:tcW w:w="4111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8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1985" w:type="dxa"/>
            <w:shd w:val="clear" w:color="auto" w:fill="auto"/>
          </w:tcPr>
          <w:p w:rsidR="00B43A48" w:rsidRPr="005D7906" w:rsidRDefault="00B43A48" w:rsidP="00601D99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годовая отметка</w:t>
            </w:r>
          </w:p>
        </w:tc>
      </w:tr>
      <w:tr w:rsidR="00B43A48" w:rsidRPr="005D7906" w:rsidTr="00B43A48">
        <w:tc>
          <w:tcPr>
            <w:tcW w:w="2552" w:type="dxa"/>
            <w:gridSpan w:val="2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111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B43A48" w:rsidRPr="005D7906" w:rsidTr="00B43A48">
        <w:tc>
          <w:tcPr>
            <w:tcW w:w="2552" w:type="dxa"/>
            <w:gridSpan w:val="2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4111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B43A48" w:rsidRPr="005D7906" w:rsidTr="00B43A48">
        <w:tc>
          <w:tcPr>
            <w:tcW w:w="1216" w:type="dxa"/>
            <w:vMerge w:val="restart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336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4111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8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контрольная работа</w:t>
            </w:r>
            <w:r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по математике</w:t>
            </w:r>
          </w:p>
        </w:tc>
      </w:tr>
      <w:tr w:rsidR="00B43A48" w:rsidRPr="005D7906" w:rsidTr="00B43A48">
        <w:tc>
          <w:tcPr>
            <w:tcW w:w="1216" w:type="dxa"/>
            <w:vMerge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36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4111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8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985" w:type="dxa"/>
            <w:vMerge/>
            <w:shd w:val="clear" w:color="auto" w:fill="auto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B43A48" w:rsidRPr="005D7906" w:rsidTr="00B43A48">
        <w:tc>
          <w:tcPr>
            <w:tcW w:w="1216" w:type="dxa"/>
            <w:vMerge/>
          </w:tcPr>
          <w:p w:rsidR="00B43A48" w:rsidRPr="00FB61FA" w:rsidRDefault="00B43A48" w:rsidP="00601D99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336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Вероятность и статистика</w:t>
            </w:r>
          </w:p>
        </w:tc>
        <w:tc>
          <w:tcPr>
            <w:tcW w:w="4111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8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985" w:type="dxa"/>
            <w:vMerge/>
            <w:shd w:val="clear" w:color="auto" w:fill="auto"/>
          </w:tcPr>
          <w:p w:rsidR="00B43A48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B43A48" w:rsidRPr="005D7906" w:rsidTr="00B43A48">
        <w:tc>
          <w:tcPr>
            <w:tcW w:w="2552" w:type="dxa"/>
            <w:gridSpan w:val="2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4111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8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B43A48" w:rsidRPr="005D7906" w:rsidRDefault="00B43A48" w:rsidP="00601D99">
            <w:pPr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5D7906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годовая отметка</w:t>
            </w:r>
          </w:p>
        </w:tc>
      </w:tr>
      <w:tr w:rsidR="00B43A48" w:rsidRPr="005D7906" w:rsidTr="00B43A48">
        <w:tc>
          <w:tcPr>
            <w:tcW w:w="2552" w:type="dxa"/>
            <w:gridSpan w:val="2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4111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8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B43A48" w:rsidRPr="005D7906" w:rsidRDefault="00B43A48" w:rsidP="00601D99">
            <w:pPr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5D7906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годовая отметка</w:t>
            </w:r>
          </w:p>
        </w:tc>
      </w:tr>
      <w:tr w:rsidR="00B43A48" w:rsidRPr="005D7906" w:rsidTr="00B43A48">
        <w:tc>
          <w:tcPr>
            <w:tcW w:w="2552" w:type="dxa"/>
            <w:gridSpan w:val="2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4111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8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985" w:type="dxa"/>
            <w:shd w:val="clear" w:color="auto" w:fill="auto"/>
          </w:tcPr>
          <w:p w:rsidR="00B43A48" w:rsidRPr="005D7906" w:rsidRDefault="00B43A48" w:rsidP="00601D99">
            <w:pPr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5D7906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контрольная работа </w:t>
            </w:r>
            <w:r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(или другой предмет по выбору по графику ВПР)</w:t>
            </w:r>
          </w:p>
        </w:tc>
      </w:tr>
      <w:tr w:rsidR="00B43A48" w:rsidRPr="005D7906" w:rsidTr="00B43A48">
        <w:tc>
          <w:tcPr>
            <w:tcW w:w="2552" w:type="dxa"/>
            <w:gridSpan w:val="2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4111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8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985" w:type="dxa"/>
            <w:shd w:val="clear" w:color="auto" w:fill="auto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</w:t>
            </w:r>
            <w:r w:rsidRPr="005D7906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одовая отметка</w:t>
            </w:r>
          </w:p>
        </w:tc>
      </w:tr>
      <w:tr w:rsidR="00B43A48" w:rsidRPr="005D7906" w:rsidTr="00B43A48">
        <w:tc>
          <w:tcPr>
            <w:tcW w:w="2552" w:type="dxa"/>
            <w:gridSpan w:val="2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4111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8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985" w:type="dxa"/>
            <w:shd w:val="clear" w:color="auto" w:fill="auto"/>
          </w:tcPr>
          <w:p w:rsidR="00B43A48" w:rsidRPr="005D7906" w:rsidRDefault="00B43A48" w:rsidP="00601D99">
            <w:pPr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5D7906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годовая отметка</w:t>
            </w:r>
          </w:p>
        </w:tc>
      </w:tr>
      <w:tr w:rsidR="00B43A48" w:rsidRPr="005D7906" w:rsidTr="00B43A48">
        <w:trPr>
          <w:trHeight w:val="156"/>
        </w:trPr>
        <w:tc>
          <w:tcPr>
            <w:tcW w:w="2552" w:type="dxa"/>
            <w:gridSpan w:val="2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4111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8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985" w:type="dxa"/>
            <w:shd w:val="clear" w:color="auto" w:fill="auto"/>
          </w:tcPr>
          <w:p w:rsidR="00B43A48" w:rsidRPr="005D7906" w:rsidRDefault="00B43A48" w:rsidP="00601D99">
            <w:pPr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5D7906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годовая отметка</w:t>
            </w:r>
          </w:p>
        </w:tc>
      </w:tr>
      <w:tr w:rsidR="00B43A48" w:rsidRPr="005D7906" w:rsidTr="00B43A48">
        <w:trPr>
          <w:trHeight w:val="301"/>
        </w:trPr>
        <w:tc>
          <w:tcPr>
            <w:tcW w:w="2552" w:type="dxa"/>
            <w:gridSpan w:val="2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4111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8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985" w:type="dxa"/>
            <w:shd w:val="clear" w:color="auto" w:fill="auto"/>
          </w:tcPr>
          <w:p w:rsidR="00B43A48" w:rsidRPr="005D7906" w:rsidRDefault="00B43A48" w:rsidP="00601D99">
            <w:pPr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5D7906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годовая отметка</w:t>
            </w:r>
          </w:p>
        </w:tc>
      </w:tr>
      <w:tr w:rsidR="00B43A48" w:rsidRPr="005D7906" w:rsidTr="00B43A48">
        <w:tc>
          <w:tcPr>
            <w:tcW w:w="2552" w:type="dxa"/>
            <w:gridSpan w:val="2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Изобразительное искусство</w:t>
            </w:r>
          </w:p>
        </w:tc>
        <w:tc>
          <w:tcPr>
            <w:tcW w:w="4111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43A48" w:rsidRPr="005D7906" w:rsidRDefault="00B43A48" w:rsidP="00601D99">
            <w:pPr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  <w:tr w:rsidR="00B43A48" w:rsidRPr="005D7906" w:rsidTr="00B43A48">
        <w:tc>
          <w:tcPr>
            <w:tcW w:w="2552" w:type="dxa"/>
            <w:gridSpan w:val="2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4111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8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985" w:type="dxa"/>
            <w:shd w:val="clear" w:color="auto" w:fill="auto"/>
          </w:tcPr>
          <w:p w:rsidR="00B43A48" w:rsidRPr="005D7906" w:rsidRDefault="00B43A48" w:rsidP="00601D99">
            <w:pPr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5D7906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годовая отметка</w:t>
            </w:r>
          </w:p>
        </w:tc>
      </w:tr>
      <w:tr w:rsidR="00B43A48" w:rsidRPr="005D7906" w:rsidTr="00B43A48">
        <w:trPr>
          <w:trHeight w:val="221"/>
        </w:trPr>
        <w:tc>
          <w:tcPr>
            <w:tcW w:w="2552" w:type="dxa"/>
            <w:gridSpan w:val="2"/>
            <w:vAlign w:val="bottom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руд (т</w:t>
            </w: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ехнология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4111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8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985" w:type="dxa"/>
            <w:shd w:val="clear" w:color="auto" w:fill="auto"/>
          </w:tcPr>
          <w:p w:rsidR="00B43A48" w:rsidRPr="005D7906" w:rsidRDefault="00B43A48" w:rsidP="00601D99">
            <w:pPr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5D7906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годовая отметка</w:t>
            </w:r>
          </w:p>
        </w:tc>
      </w:tr>
      <w:tr w:rsidR="00B43A48" w:rsidRPr="005D7906" w:rsidTr="00B43A48">
        <w:trPr>
          <w:trHeight w:val="221"/>
        </w:trPr>
        <w:tc>
          <w:tcPr>
            <w:tcW w:w="2552" w:type="dxa"/>
            <w:gridSpan w:val="2"/>
            <w:vAlign w:val="bottom"/>
          </w:tcPr>
          <w:p w:rsidR="00B43A48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</w:t>
            </w: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сновы безопасности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 защиты Родины</w:t>
            </w:r>
          </w:p>
        </w:tc>
        <w:tc>
          <w:tcPr>
            <w:tcW w:w="4111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8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B43A48" w:rsidRPr="005D7906" w:rsidRDefault="00B43A48" w:rsidP="00601D99">
            <w:pPr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5D7906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годовая отметка</w:t>
            </w:r>
          </w:p>
        </w:tc>
      </w:tr>
      <w:tr w:rsidR="00B43A48" w:rsidRPr="005D7906" w:rsidTr="00B43A48">
        <w:tc>
          <w:tcPr>
            <w:tcW w:w="2552" w:type="dxa"/>
            <w:gridSpan w:val="2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4111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8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985" w:type="dxa"/>
            <w:shd w:val="clear" w:color="auto" w:fill="auto"/>
          </w:tcPr>
          <w:p w:rsidR="00B43A48" w:rsidRPr="005D7906" w:rsidRDefault="00B43A48" w:rsidP="00601D99">
            <w:pPr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5D7906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годовая отметка</w:t>
            </w:r>
          </w:p>
        </w:tc>
      </w:tr>
      <w:tr w:rsidR="00B43A48" w:rsidRPr="005D7906" w:rsidTr="00B43A48">
        <w:tc>
          <w:tcPr>
            <w:tcW w:w="2552" w:type="dxa"/>
            <w:gridSpan w:val="2"/>
            <w:shd w:val="clear" w:color="auto" w:fill="B8CCE4" w:themeFill="accent1" w:themeFillTint="66"/>
          </w:tcPr>
          <w:p w:rsidR="00B43A48" w:rsidRPr="005D7906" w:rsidRDefault="00B43A48" w:rsidP="00601D99">
            <w:pPr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Итого на часть:</w:t>
            </w:r>
          </w:p>
        </w:tc>
        <w:tc>
          <w:tcPr>
            <w:tcW w:w="4111" w:type="dxa"/>
            <w:shd w:val="clear" w:color="auto" w:fill="B8CCE4" w:themeFill="accent1" w:themeFillTint="66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31 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1054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:rsidR="00B43A48" w:rsidRDefault="00B43A48" w:rsidP="00601D99">
            <w:pPr>
              <w:jc w:val="center"/>
              <w:rPr>
                <w:rFonts w:ascii="Arial CYR" w:eastAsia="Times New Roman" w:hAnsi="Arial CYR" w:cs="Arial CYR"/>
                <w:bCs/>
                <w:sz w:val="16"/>
                <w:szCs w:val="16"/>
                <w:lang w:eastAsia="ru-RU"/>
              </w:rPr>
            </w:pPr>
          </w:p>
        </w:tc>
      </w:tr>
      <w:tr w:rsidR="00B43A48" w:rsidRPr="00B43A48" w:rsidTr="00B43A48">
        <w:tc>
          <w:tcPr>
            <w:tcW w:w="2552" w:type="dxa"/>
            <w:gridSpan w:val="2"/>
            <w:shd w:val="clear" w:color="auto" w:fill="B8CCE4" w:themeFill="accent1" w:themeFillTint="66"/>
          </w:tcPr>
          <w:p w:rsidR="00B43A48" w:rsidRPr="00CC0272" w:rsidRDefault="00B43A48" w:rsidP="00601D99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CC0272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4111" w:type="dxa"/>
            <w:shd w:val="clear" w:color="auto" w:fill="B8CCE4" w:themeFill="accent1" w:themeFillTint="66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shd w:val="clear" w:color="auto" w:fill="B8CCE4" w:themeFill="accent1" w:themeFillTint="66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shd w:val="clear" w:color="auto" w:fill="95B3D7" w:themeFill="accent1" w:themeFillTint="99"/>
          </w:tcPr>
          <w:p w:rsidR="00B43A48" w:rsidRPr="005D7906" w:rsidRDefault="00B43A48" w:rsidP="00601D99">
            <w:pPr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43A48" w:rsidRPr="005D7906" w:rsidTr="00B43A48">
        <w:trPr>
          <w:trHeight w:val="139"/>
        </w:trPr>
        <w:tc>
          <w:tcPr>
            <w:tcW w:w="2552" w:type="dxa"/>
            <w:gridSpan w:val="2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Основы ф</w:t>
            </w: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инансов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ой</w:t>
            </w: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грамотност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</w:t>
            </w: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4111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708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985" w:type="dxa"/>
            <w:shd w:val="clear" w:color="auto" w:fill="auto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зачет</w:t>
            </w:r>
          </w:p>
        </w:tc>
      </w:tr>
      <w:tr w:rsidR="00B43A48" w:rsidRPr="005D7906" w:rsidTr="00B43A48">
        <w:trPr>
          <w:trHeight w:val="431"/>
        </w:trPr>
        <w:tc>
          <w:tcPr>
            <w:tcW w:w="2552" w:type="dxa"/>
            <w:gridSpan w:val="2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02F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«Формирование </w:t>
            </w:r>
            <w:proofErr w:type="gramStart"/>
            <w:r w:rsidRPr="00C02F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естественно-научной</w:t>
            </w:r>
            <w:proofErr w:type="gramEnd"/>
            <w:r w:rsidRPr="00C02F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грамотности"</w:t>
            </w:r>
          </w:p>
        </w:tc>
        <w:tc>
          <w:tcPr>
            <w:tcW w:w="4111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708" w:type="dxa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985" w:type="dxa"/>
            <w:shd w:val="clear" w:color="auto" w:fill="auto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зачет</w:t>
            </w:r>
          </w:p>
        </w:tc>
      </w:tr>
      <w:tr w:rsidR="00B43A48" w:rsidRPr="007A3ED2" w:rsidTr="00B43A48"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B43A48" w:rsidRPr="007A3ED2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3ED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Спецкурс «Растениеводство»: 8 класс – модуль Цветоводство»</w:t>
            </w:r>
          </w:p>
        </w:tc>
        <w:tc>
          <w:tcPr>
            <w:tcW w:w="4111" w:type="dxa"/>
          </w:tcPr>
          <w:p w:rsidR="00B43A48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708" w:type="dxa"/>
          </w:tcPr>
          <w:p w:rsidR="00B43A48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985" w:type="dxa"/>
            <w:shd w:val="clear" w:color="auto" w:fill="auto"/>
          </w:tcPr>
          <w:p w:rsidR="00B43A48" w:rsidRPr="005D7906" w:rsidRDefault="00B43A48" w:rsidP="00601D99">
            <w:pPr>
              <w:ind w:left="30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5D7906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зачет</w:t>
            </w:r>
          </w:p>
        </w:tc>
      </w:tr>
      <w:tr w:rsidR="00B43A48" w:rsidRPr="005D7906" w:rsidTr="00B43A48"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B43A48" w:rsidRPr="00C02F34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Спецкурс «Агротехника»</w:t>
            </w:r>
          </w:p>
        </w:tc>
        <w:tc>
          <w:tcPr>
            <w:tcW w:w="4111" w:type="dxa"/>
          </w:tcPr>
          <w:p w:rsidR="00B43A48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708" w:type="dxa"/>
          </w:tcPr>
          <w:p w:rsidR="00B43A48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985" w:type="dxa"/>
            <w:shd w:val="clear" w:color="auto" w:fill="auto"/>
          </w:tcPr>
          <w:p w:rsidR="00B43A48" w:rsidRPr="005D7906" w:rsidRDefault="00B43A48" w:rsidP="00601D99">
            <w:pPr>
              <w:ind w:left="30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5D7906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зачет</w:t>
            </w:r>
          </w:p>
        </w:tc>
      </w:tr>
      <w:tr w:rsidR="00B43A48" w:rsidRPr="005D7906" w:rsidTr="00B43A48"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95B3D7" w:themeFill="accent1" w:themeFillTint="99"/>
          </w:tcPr>
          <w:p w:rsidR="00B43A48" w:rsidRDefault="00B43A48" w:rsidP="00601D99">
            <w:pPr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Итого на часть:</w:t>
            </w:r>
          </w:p>
          <w:p w:rsidR="00B43A48" w:rsidRPr="001A49FB" w:rsidRDefault="00B43A48" w:rsidP="00601D99">
            <w:pPr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1A49FB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*- часы из вариативной части</w:t>
            </w:r>
          </w:p>
        </w:tc>
        <w:tc>
          <w:tcPr>
            <w:tcW w:w="4111" w:type="dxa"/>
            <w:shd w:val="clear" w:color="auto" w:fill="95B3D7" w:themeFill="accent1" w:themeFillTint="99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95B3D7" w:themeFill="accent1" w:themeFillTint="99"/>
          </w:tcPr>
          <w:p w:rsidR="00B43A48" w:rsidRPr="005D7906" w:rsidRDefault="00B43A48" w:rsidP="00601D9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:rsidR="00B43A48" w:rsidRDefault="00B43A48" w:rsidP="00601D99">
            <w:pPr>
              <w:ind w:left="3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B43A48" w:rsidRPr="005D7906" w:rsidTr="00B43A48"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B43A48" w:rsidRPr="005D7906" w:rsidRDefault="00B43A48" w:rsidP="00601D99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D79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ИТОГО Максимальная недельная /год нагрузка</w:t>
            </w:r>
          </w:p>
        </w:tc>
        <w:tc>
          <w:tcPr>
            <w:tcW w:w="4111" w:type="dxa"/>
          </w:tcPr>
          <w:p w:rsidR="00B43A48" w:rsidRPr="005D7906" w:rsidRDefault="00B43A48" w:rsidP="00601D99">
            <w:pPr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5D7906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708" w:type="dxa"/>
          </w:tcPr>
          <w:p w:rsidR="00B43A48" w:rsidRPr="005D7906" w:rsidRDefault="00B43A48" w:rsidP="00601D99">
            <w:pPr>
              <w:ind w:left="80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1122</w:t>
            </w:r>
          </w:p>
        </w:tc>
        <w:tc>
          <w:tcPr>
            <w:tcW w:w="1985" w:type="dxa"/>
            <w:shd w:val="clear" w:color="auto" w:fill="auto"/>
          </w:tcPr>
          <w:p w:rsidR="00B43A48" w:rsidRPr="005D7906" w:rsidRDefault="00B43A48" w:rsidP="00601D99">
            <w:pPr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:rsidR="00DB6469" w:rsidRDefault="00DB6469" w:rsidP="00B43A48">
      <w:pPr>
        <w:rPr>
          <w:lang w:val="ru-RU"/>
        </w:rPr>
      </w:pPr>
      <w:bookmarkStart w:id="0" w:name="_GoBack"/>
      <w:bookmarkEnd w:id="0"/>
    </w:p>
    <w:sectPr w:rsidR="00DB6469" w:rsidSect="00B43A48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B23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B760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E477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F04B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0473"/>
    <w:rsid w:val="002D33B1"/>
    <w:rsid w:val="002D3591"/>
    <w:rsid w:val="00304916"/>
    <w:rsid w:val="003514A0"/>
    <w:rsid w:val="004F7E17"/>
    <w:rsid w:val="005A05CE"/>
    <w:rsid w:val="005B0AE5"/>
    <w:rsid w:val="00653AF6"/>
    <w:rsid w:val="007937AA"/>
    <w:rsid w:val="00806228"/>
    <w:rsid w:val="00822F01"/>
    <w:rsid w:val="00846108"/>
    <w:rsid w:val="00941CA8"/>
    <w:rsid w:val="009A1A73"/>
    <w:rsid w:val="00B43A48"/>
    <w:rsid w:val="00B73A5A"/>
    <w:rsid w:val="00DB6469"/>
    <w:rsid w:val="00DC5C82"/>
    <w:rsid w:val="00E438A1"/>
    <w:rsid w:val="00ED36A7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941CA8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37A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37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941CA8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37A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37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User</cp:lastModifiedBy>
  <cp:revision>8</cp:revision>
  <cp:lastPrinted>2025-08-25T13:07:00Z</cp:lastPrinted>
  <dcterms:created xsi:type="dcterms:W3CDTF">2025-08-25T13:01:00Z</dcterms:created>
  <dcterms:modified xsi:type="dcterms:W3CDTF">2025-10-09T06:38:00Z</dcterms:modified>
</cp:coreProperties>
</file>